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1666" w14:textId="226C3E4F" w:rsidR="00A31156" w:rsidRDefault="0041506A">
      <w:pPr>
        <w:ind w:left="120"/>
        <w:rPr>
          <w:bCs/>
          <w:iCs/>
          <w:sz w:val="24"/>
          <w:szCs w:val="24"/>
        </w:rPr>
      </w:pPr>
      <w:r w:rsidRPr="008D30B1">
        <w:rPr>
          <w:bCs/>
          <w:iCs/>
          <w:sz w:val="24"/>
          <w:szCs w:val="24"/>
        </w:rPr>
        <w:t>The</w:t>
      </w:r>
      <w:r w:rsidR="006F0A94" w:rsidRPr="008D30B1">
        <w:rPr>
          <w:bCs/>
          <w:iCs/>
          <w:sz w:val="24"/>
          <w:szCs w:val="24"/>
        </w:rPr>
        <w:t xml:space="preserve"> trainings </w:t>
      </w:r>
      <w:r w:rsidRPr="008D30B1">
        <w:rPr>
          <w:bCs/>
          <w:iCs/>
          <w:sz w:val="24"/>
          <w:szCs w:val="24"/>
        </w:rPr>
        <w:t xml:space="preserve">listed below are what </w:t>
      </w:r>
      <w:r w:rsidR="008D30B1">
        <w:rPr>
          <w:bCs/>
          <w:iCs/>
          <w:sz w:val="24"/>
          <w:szCs w:val="24"/>
        </w:rPr>
        <w:t>is</w:t>
      </w:r>
      <w:r w:rsidR="006F0A94" w:rsidRPr="008D30B1">
        <w:rPr>
          <w:bCs/>
          <w:iCs/>
          <w:sz w:val="24"/>
          <w:szCs w:val="24"/>
        </w:rPr>
        <w:t xml:space="preserve"> offer</w:t>
      </w:r>
      <w:r w:rsidR="008D30B1">
        <w:rPr>
          <w:bCs/>
          <w:iCs/>
          <w:sz w:val="24"/>
          <w:szCs w:val="24"/>
        </w:rPr>
        <w:t>ed</w:t>
      </w:r>
      <w:r w:rsidR="006F0A94" w:rsidRPr="008D30B1">
        <w:rPr>
          <w:bCs/>
          <w:iCs/>
          <w:sz w:val="24"/>
          <w:szCs w:val="24"/>
        </w:rPr>
        <w:t xml:space="preserve"> throughout the year on CACFP</w:t>
      </w:r>
      <w:r w:rsidR="00A31156">
        <w:rPr>
          <w:bCs/>
          <w:iCs/>
          <w:sz w:val="24"/>
          <w:szCs w:val="24"/>
        </w:rPr>
        <w:t>.</w:t>
      </w:r>
      <w:r w:rsidR="00482B34">
        <w:rPr>
          <w:bCs/>
          <w:iCs/>
          <w:sz w:val="24"/>
          <w:szCs w:val="24"/>
        </w:rPr>
        <w:t xml:space="preserve"> </w:t>
      </w:r>
    </w:p>
    <w:p w14:paraId="2D890428" w14:textId="77777777" w:rsidR="00A31156" w:rsidRDefault="00A31156">
      <w:pPr>
        <w:ind w:left="120"/>
        <w:rPr>
          <w:bCs/>
          <w:iCs/>
          <w:sz w:val="24"/>
          <w:szCs w:val="24"/>
        </w:rPr>
      </w:pPr>
    </w:p>
    <w:p w14:paraId="6FE99DF6" w14:textId="20911C0C" w:rsidR="00245DE0" w:rsidRDefault="00A31156" w:rsidP="00245DE0">
      <w:pPr>
        <w:ind w:left="144"/>
        <w:rPr>
          <w:bCs/>
          <w:iCs/>
          <w:sz w:val="24"/>
          <w:szCs w:val="24"/>
        </w:rPr>
      </w:pPr>
      <w:r w:rsidRPr="00A31156">
        <w:rPr>
          <w:b/>
          <w:iCs/>
          <w:color w:val="C00000"/>
          <w:sz w:val="24"/>
          <w:szCs w:val="24"/>
        </w:rPr>
        <w:t>Training Calendar</w:t>
      </w:r>
      <w:r>
        <w:rPr>
          <w:bCs/>
          <w:iCs/>
          <w:sz w:val="24"/>
          <w:szCs w:val="24"/>
        </w:rPr>
        <w:t>: In-person and Zoom Trainings (zoom link</w:t>
      </w:r>
      <w:r w:rsidR="00951914">
        <w:rPr>
          <w:bCs/>
          <w:iCs/>
          <w:sz w:val="24"/>
          <w:szCs w:val="24"/>
        </w:rPr>
        <w:t>s</w:t>
      </w:r>
      <w:r>
        <w:rPr>
          <w:bCs/>
          <w:iCs/>
          <w:sz w:val="24"/>
          <w:szCs w:val="24"/>
        </w:rPr>
        <w:t xml:space="preserve"> </w:t>
      </w:r>
      <w:r w:rsidR="00951914">
        <w:rPr>
          <w:bCs/>
          <w:iCs/>
          <w:sz w:val="24"/>
          <w:szCs w:val="24"/>
        </w:rPr>
        <w:t xml:space="preserve">are </w:t>
      </w:r>
      <w:r>
        <w:rPr>
          <w:bCs/>
          <w:iCs/>
          <w:sz w:val="24"/>
          <w:szCs w:val="24"/>
        </w:rPr>
        <w:t>in the comments</w:t>
      </w:r>
      <w:r w:rsidR="006F0A94" w:rsidRPr="008D30B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section). </w:t>
      </w:r>
    </w:p>
    <w:p w14:paraId="7A559B7D" w14:textId="2761D9B4" w:rsidR="00A31156" w:rsidRPr="003E3793" w:rsidRDefault="00A31156" w:rsidP="00860E42">
      <w:pPr>
        <w:ind w:left="2304"/>
        <w:rPr>
          <w:bCs/>
          <w:iCs/>
          <w:color w:val="000000" w:themeColor="text1"/>
          <w:sz w:val="24"/>
          <w:szCs w:val="24"/>
        </w:rPr>
      </w:pPr>
      <w:r w:rsidRPr="00951914">
        <w:rPr>
          <w:bCs/>
          <w:iCs/>
          <w:sz w:val="24"/>
          <w:szCs w:val="24"/>
          <w:u w:val="single"/>
        </w:rPr>
        <w:t>You must register in the Training Calendar to receive credit for the course</w:t>
      </w:r>
      <w:r>
        <w:rPr>
          <w:bCs/>
          <w:iCs/>
          <w:sz w:val="24"/>
          <w:szCs w:val="24"/>
        </w:rPr>
        <w:t>.</w:t>
      </w:r>
      <w:r w:rsidR="003E3793">
        <w:rPr>
          <w:bCs/>
          <w:iCs/>
          <w:sz w:val="24"/>
          <w:szCs w:val="24"/>
        </w:rPr>
        <w:t xml:space="preserve"> </w:t>
      </w:r>
      <w:r w:rsidRPr="003E3793">
        <w:rPr>
          <w:bCs/>
          <w:i/>
          <w:color w:val="000000" w:themeColor="text1"/>
          <w:sz w:val="24"/>
          <w:szCs w:val="24"/>
        </w:rPr>
        <w:t>We try to keep 2 months trainings posted</w:t>
      </w:r>
      <w:r w:rsidR="003E3793" w:rsidRPr="003E3793">
        <w:rPr>
          <w:bCs/>
          <w:i/>
          <w:color w:val="000000" w:themeColor="text1"/>
          <w:sz w:val="24"/>
          <w:szCs w:val="24"/>
        </w:rPr>
        <w:t>.</w:t>
      </w:r>
    </w:p>
    <w:p w14:paraId="34033E93" w14:textId="4892F538" w:rsidR="0041506A" w:rsidRPr="008D30B1" w:rsidRDefault="006F0A94" w:rsidP="00E82833">
      <w:pPr>
        <w:spacing w:before="120"/>
        <w:ind w:left="144"/>
        <w:rPr>
          <w:bCs/>
          <w:iCs/>
          <w:sz w:val="24"/>
          <w:szCs w:val="24"/>
        </w:rPr>
      </w:pPr>
      <w:r w:rsidRPr="00A31156">
        <w:rPr>
          <w:b/>
          <w:iCs/>
          <w:color w:val="0070C0"/>
          <w:sz w:val="24"/>
          <w:szCs w:val="24"/>
        </w:rPr>
        <w:t>OSDE Connect</w:t>
      </w:r>
      <w:r w:rsidR="00A31156">
        <w:rPr>
          <w:bCs/>
          <w:iCs/>
          <w:sz w:val="24"/>
          <w:szCs w:val="24"/>
        </w:rPr>
        <w:t>: Self-paced trainings. Direct links for the trainings are in the Resource Library.</w:t>
      </w:r>
      <w:r w:rsidR="00756C51">
        <w:rPr>
          <w:bCs/>
          <w:iCs/>
          <w:sz w:val="24"/>
          <w:szCs w:val="24"/>
        </w:rPr>
        <w:t xml:space="preserve"> You can only receive one certificate per year.</w:t>
      </w:r>
      <w:r w:rsidR="004A0757">
        <w:rPr>
          <w:bCs/>
          <w:iCs/>
          <w:sz w:val="24"/>
          <w:szCs w:val="24"/>
        </w:rPr>
        <w:t xml:space="preserve"> </w:t>
      </w:r>
    </w:p>
    <w:p w14:paraId="62601973" w14:textId="1BBD3A81" w:rsidR="006F0A94" w:rsidRPr="00A4616F" w:rsidRDefault="006F0A94">
      <w:pPr>
        <w:ind w:left="120"/>
        <w:rPr>
          <w:b/>
          <w:i/>
          <w:sz w:val="24"/>
          <w:szCs w:val="24"/>
        </w:rPr>
      </w:pPr>
    </w:p>
    <w:p w14:paraId="3C0DED4D" w14:textId="7D5577DD" w:rsidR="00714A1C" w:rsidRDefault="00714A1C" w:rsidP="00AB0AA0">
      <w:pPr>
        <w:rPr>
          <w:b/>
          <w:bCs/>
          <w:color w:val="548DD4" w:themeColor="text2" w:themeTint="99"/>
          <w:sz w:val="24"/>
          <w:szCs w:val="24"/>
        </w:rPr>
      </w:pPr>
    </w:p>
    <w:p w14:paraId="1C21CF68" w14:textId="6AEE2E75" w:rsidR="00714A1C" w:rsidRPr="00701EBE" w:rsidRDefault="00714A1C" w:rsidP="00714A1C">
      <w:pPr>
        <w:pStyle w:val="Title"/>
        <w:rPr>
          <w:b w:val="0"/>
          <w:bCs w:val="0"/>
          <w:i/>
          <w:iCs/>
          <w:sz w:val="40"/>
          <w:szCs w:val="40"/>
        </w:rPr>
      </w:pPr>
      <w:r>
        <w:rPr>
          <w:sz w:val="40"/>
          <w:szCs w:val="40"/>
        </w:rPr>
        <w:t xml:space="preserve">Descriptions of </w:t>
      </w:r>
      <w:r w:rsidR="00D84CF8">
        <w:rPr>
          <w:sz w:val="40"/>
          <w:szCs w:val="40"/>
        </w:rPr>
        <w:t xml:space="preserve">CACFP </w:t>
      </w:r>
      <w:r>
        <w:rPr>
          <w:sz w:val="40"/>
          <w:szCs w:val="40"/>
        </w:rPr>
        <w:t xml:space="preserve">Trainings Offered </w:t>
      </w:r>
    </w:p>
    <w:p w14:paraId="581E7E47" w14:textId="77777777" w:rsidR="00714A1C" w:rsidRDefault="00714A1C" w:rsidP="00714A1C">
      <w:pPr>
        <w:spacing w:line="322" w:lineRule="exact"/>
        <w:ind w:left="564" w:right="409"/>
        <w:jc w:val="center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current</w:t>
      </w:r>
      <w:r>
        <w:rPr>
          <w:spacing w:val="-2"/>
          <w:sz w:val="28"/>
        </w:rPr>
        <w:t xml:space="preserve"> </w:t>
      </w:r>
      <w:r>
        <w:rPr>
          <w:sz w:val="28"/>
        </w:rPr>
        <w:t>list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courses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 w:rsidRPr="00E53412">
        <w:rPr>
          <w:i/>
          <w:iCs/>
          <w:sz w:val="28"/>
        </w:rPr>
        <w:t>alphabetic</w:t>
      </w:r>
      <w:r w:rsidRPr="002734BB">
        <w:rPr>
          <w:i/>
          <w:iCs/>
          <w:sz w:val="28"/>
        </w:rPr>
        <w:t>al</w:t>
      </w:r>
      <w:r w:rsidRPr="002734BB">
        <w:rPr>
          <w:i/>
          <w:iCs/>
          <w:spacing w:val="-3"/>
          <w:sz w:val="28"/>
        </w:rPr>
        <w:t xml:space="preserve"> </w:t>
      </w:r>
      <w:r>
        <w:rPr>
          <w:sz w:val="28"/>
        </w:rPr>
        <w:t>order</w:t>
      </w:r>
    </w:p>
    <w:p w14:paraId="24DF5E29" w14:textId="45228201" w:rsidR="00714A1C" w:rsidRDefault="007C6A70" w:rsidP="00E82833">
      <w:pPr>
        <w:ind w:left="562" w:right="1584"/>
        <w:jc w:val="center"/>
        <w:rPr>
          <w:sz w:val="20"/>
        </w:rPr>
      </w:pPr>
      <w:r>
        <w:rPr>
          <w:sz w:val="20"/>
        </w:rPr>
        <w:t xml:space="preserve">                       </w:t>
      </w:r>
      <w:r w:rsidR="00714A1C">
        <w:rPr>
          <w:sz w:val="20"/>
        </w:rPr>
        <w:t>(</w:t>
      </w:r>
      <w:r w:rsidR="00714A1C">
        <w:rPr>
          <w:i/>
          <w:sz w:val="20"/>
        </w:rPr>
        <w:t>Note:</w:t>
      </w:r>
      <w:r w:rsidR="00714A1C">
        <w:rPr>
          <w:i/>
          <w:spacing w:val="-4"/>
          <w:sz w:val="20"/>
        </w:rPr>
        <w:t xml:space="preserve"> </w:t>
      </w:r>
      <w:r w:rsidR="00714A1C">
        <w:rPr>
          <w:sz w:val="20"/>
        </w:rPr>
        <w:t>T</w:t>
      </w:r>
      <w:r w:rsidR="00DF5BB1">
        <w:rPr>
          <w:sz w:val="20"/>
        </w:rPr>
        <w:t>imeframe of these courses</w:t>
      </w:r>
      <w:r w:rsidR="00714A1C">
        <w:rPr>
          <w:spacing w:val="-2"/>
          <w:sz w:val="20"/>
        </w:rPr>
        <w:t xml:space="preserve"> </w:t>
      </w:r>
      <w:r w:rsidR="00714A1C">
        <w:rPr>
          <w:sz w:val="20"/>
        </w:rPr>
        <w:t>are</w:t>
      </w:r>
      <w:r w:rsidR="00714A1C">
        <w:rPr>
          <w:spacing w:val="-6"/>
          <w:sz w:val="20"/>
        </w:rPr>
        <w:t xml:space="preserve"> </w:t>
      </w:r>
      <w:r w:rsidR="00714A1C">
        <w:rPr>
          <w:sz w:val="20"/>
        </w:rPr>
        <w:t>subject</w:t>
      </w:r>
      <w:r w:rsidR="00714A1C">
        <w:rPr>
          <w:spacing w:val="-5"/>
          <w:sz w:val="20"/>
        </w:rPr>
        <w:t xml:space="preserve"> </w:t>
      </w:r>
      <w:r w:rsidR="00714A1C">
        <w:rPr>
          <w:sz w:val="20"/>
        </w:rPr>
        <w:t>to</w:t>
      </w:r>
      <w:r w:rsidR="00714A1C">
        <w:rPr>
          <w:spacing w:val="-1"/>
          <w:sz w:val="20"/>
        </w:rPr>
        <w:t xml:space="preserve"> </w:t>
      </w:r>
      <w:r w:rsidR="00714A1C">
        <w:rPr>
          <w:sz w:val="20"/>
        </w:rPr>
        <w:t>change.</w:t>
      </w:r>
      <w:r w:rsidR="002C35A0">
        <w:rPr>
          <w:sz w:val="20"/>
        </w:rPr>
        <w:t xml:space="preserve"> If training is not in OSDE Connect, we are working on getting it uploaded</w:t>
      </w:r>
      <w:r w:rsidR="00714A1C">
        <w:rPr>
          <w:sz w:val="20"/>
        </w:rPr>
        <w:t>)</w:t>
      </w:r>
    </w:p>
    <w:p w14:paraId="3CD4B455" w14:textId="4716F745" w:rsidR="00197E56" w:rsidRDefault="00197E56" w:rsidP="00714A1C">
      <w:pPr>
        <w:ind w:left="562" w:right="409"/>
        <w:jc w:val="center"/>
        <w:rPr>
          <w:sz w:val="20"/>
        </w:rPr>
      </w:pPr>
    </w:p>
    <w:p w14:paraId="2F8B34AB" w14:textId="77777777" w:rsidR="00D33B5A" w:rsidRPr="00D33B5A" w:rsidRDefault="00766930" w:rsidP="00D33B5A">
      <w:pPr>
        <w:jc w:val="center"/>
        <w:rPr>
          <w:sz w:val="28"/>
          <w:szCs w:val="28"/>
        </w:rPr>
      </w:pPr>
      <w:r>
        <w:rPr>
          <w:b/>
          <w:bCs/>
          <w:color w:val="0070C0"/>
          <w:sz w:val="24"/>
          <w:szCs w:val="24"/>
        </w:rPr>
        <w:t xml:space="preserve">All </w:t>
      </w:r>
      <w:r w:rsidR="00197E56" w:rsidRPr="00766930">
        <w:rPr>
          <w:b/>
          <w:bCs/>
          <w:color w:val="0070C0"/>
          <w:sz w:val="24"/>
          <w:szCs w:val="24"/>
        </w:rPr>
        <w:t xml:space="preserve">Slides and handouts for </w:t>
      </w:r>
      <w:r>
        <w:rPr>
          <w:b/>
          <w:bCs/>
          <w:color w:val="0070C0"/>
          <w:sz w:val="24"/>
          <w:szCs w:val="24"/>
        </w:rPr>
        <w:t>the</w:t>
      </w:r>
      <w:r w:rsidR="00197E56" w:rsidRPr="00766930">
        <w:rPr>
          <w:b/>
          <w:bCs/>
          <w:color w:val="0070C0"/>
          <w:sz w:val="24"/>
          <w:szCs w:val="24"/>
        </w:rPr>
        <w:t xml:space="preserve"> trainings offered </w:t>
      </w:r>
      <w:r>
        <w:rPr>
          <w:b/>
          <w:bCs/>
          <w:color w:val="0070C0"/>
          <w:sz w:val="24"/>
          <w:szCs w:val="24"/>
        </w:rPr>
        <w:t xml:space="preserve">below </w:t>
      </w:r>
      <w:r w:rsidR="00197E56" w:rsidRPr="00766930">
        <w:rPr>
          <w:b/>
          <w:bCs/>
          <w:color w:val="0070C0"/>
          <w:sz w:val="24"/>
          <w:szCs w:val="24"/>
        </w:rPr>
        <w:t>are in the Resource Library under the Training &amp; Workshops section</w:t>
      </w:r>
      <w:r>
        <w:rPr>
          <w:b/>
          <w:bCs/>
          <w:color w:val="0070C0"/>
          <w:sz w:val="24"/>
          <w:szCs w:val="24"/>
        </w:rPr>
        <w:t xml:space="preserve"> or the specific section (</w:t>
      </w:r>
      <w:proofErr w:type="gramStart"/>
      <w:r>
        <w:rPr>
          <w:b/>
          <w:bCs/>
          <w:color w:val="0070C0"/>
          <w:sz w:val="24"/>
          <w:szCs w:val="24"/>
        </w:rPr>
        <w:t>i.e.</w:t>
      </w:r>
      <w:proofErr w:type="gramEnd"/>
      <w:r>
        <w:rPr>
          <w:b/>
          <w:bCs/>
          <w:color w:val="0070C0"/>
          <w:sz w:val="24"/>
          <w:szCs w:val="24"/>
        </w:rPr>
        <w:t xml:space="preserve"> At-Risk, Adult</w:t>
      </w:r>
      <w:r w:rsidRPr="00D33B5A">
        <w:rPr>
          <w:b/>
          <w:bCs/>
          <w:color w:val="0070C0"/>
        </w:rPr>
        <w:t>)</w:t>
      </w:r>
      <w:r w:rsidR="00197E56" w:rsidRPr="00D33B5A">
        <w:rPr>
          <w:b/>
          <w:bCs/>
          <w:color w:val="4F6228" w:themeColor="accent3" w:themeShade="80"/>
        </w:rPr>
        <w:t>.</w:t>
      </w:r>
      <w:r w:rsidR="00D33B5A" w:rsidRPr="00D33B5A">
        <w:rPr>
          <w:b/>
          <w:bCs/>
          <w:color w:val="4F6228" w:themeColor="accent3" w:themeShade="80"/>
        </w:rPr>
        <w:t xml:space="preserve"> </w:t>
      </w:r>
      <w:r w:rsidR="00D33B5A" w:rsidRPr="00D33B5A">
        <w:rPr>
          <w:i/>
          <w:iCs/>
          <w:color w:val="7030A0"/>
          <w:sz w:val="24"/>
          <w:szCs w:val="24"/>
        </w:rPr>
        <w:t>If you need special accommodations or have questions, please contact the Training Department at (405) 521-3327 or Childnutritionprograms@sde.ok.gov.</w:t>
      </w:r>
    </w:p>
    <w:p w14:paraId="749A385F" w14:textId="13F9B63B" w:rsidR="00197E56" w:rsidRPr="00DF5BB1" w:rsidRDefault="00197E56" w:rsidP="00197E56">
      <w:pPr>
        <w:jc w:val="center"/>
        <w:rPr>
          <w:b/>
          <w:bCs/>
          <w:color w:val="17365D" w:themeColor="text2" w:themeShade="BF"/>
          <w:sz w:val="24"/>
          <w:szCs w:val="24"/>
        </w:rPr>
      </w:pPr>
    </w:p>
    <w:p w14:paraId="282C01BE" w14:textId="77777777" w:rsidR="00714A1C" w:rsidRDefault="00714A1C" w:rsidP="00714A1C">
      <w:pPr>
        <w:pStyle w:val="BodyText"/>
        <w:rPr>
          <w:i w:val="0"/>
          <w:sz w:val="22"/>
        </w:rPr>
      </w:pPr>
    </w:p>
    <w:p w14:paraId="45AFB93E" w14:textId="73F72B4C" w:rsidR="00557D10" w:rsidRPr="006F0A94" w:rsidRDefault="00557D10" w:rsidP="00557D10">
      <w:pPr>
        <w:rPr>
          <w:b/>
          <w:bCs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*Admin</w:t>
      </w:r>
      <w:r w:rsidR="003A7FA1">
        <w:rPr>
          <w:b/>
          <w:bCs/>
          <w:color w:val="C00000"/>
          <w:sz w:val="32"/>
          <w:szCs w:val="32"/>
        </w:rPr>
        <w:t>istration</w:t>
      </w:r>
      <w:r>
        <w:rPr>
          <w:b/>
          <w:bCs/>
          <w:color w:val="C00000"/>
          <w:sz w:val="32"/>
          <w:szCs w:val="32"/>
        </w:rPr>
        <w:t xml:space="preserve"> &amp; Purchasing Training</w:t>
      </w:r>
      <w:proofErr w:type="gramStart"/>
      <w:r>
        <w:rPr>
          <w:b/>
          <w:bCs/>
          <w:color w:val="C00000"/>
          <w:sz w:val="32"/>
          <w:szCs w:val="32"/>
        </w:rPr>
        <w:t xml:space="preserve"> </w:t>
      </w:r>
      <w:r w:rsidRPr="00974ACB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E60CA1"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approximately 2</w:t>
      </w:r>
      <w:r w:rsidRPr="00E60CA1">
        <w:rPr>
          <w:b/>
          <w:bCs/>
          <w:i/>
          <w:iCs/>
          <w:sz w:val="28"/>
          <w:szCs w:val="28"/>
        </w:rPr>
        <w:t xml:space="preserve"> hour</w:t>
      </w:r>
      <w:r w:rsidR="00923AEC">
        <w:rPr>
          <w:b/>
          <w:bCs/>
          <w:i/>
          <w:iCs/>
          <w:sz w:val="28"/>
          <w:szCs w:val="28"/>
        </w:rPr>
        <w:t>s</w:t>
      </w:r>
      <w:r w:rsidRPr="00E60CA1">
        <w:rPr>
          <w:b/>
          <w:bCs/>
          <w:i/>
          <w:iCs/>
          <w:sz w:val="28"/>
          <w:szCs w:val="28"/>
        </w:rPr>
        <w:t>)</w:t>
      </w:r>
    </w:p>
    <w:p w14:paraId="787D54BE" w14:textId="77777777" w:rsidR="00B809A0" w:rsidRDefault="00557D10" w:rsidP="00B809A0">
      <w:pPr>
        <w:rPr>
          <w:sz w:val="24"/>
          <w:szCs w:val="24"/>
        </w:rPr>
      </w:pPr>
      <w:r w:rsidRPr="00B809A0">
        <w:rPr>
          <w:sz w:val="24"/>
          <w:szCs w:val="24"/>
        </w:rPr>
        <w:t xml:space="preserve">This course goes through the administrative functions and procurement for CACFP. </w:t>
      </w:r>
      <w:bookmarkStart w:id="0" w:name="_Hlk115873709"/>
    </w:p>
    <w:p w14:paraId="7B28E758" w14:textId="74982070" w:rsidR="00B809A0" w:rsidRPr="00B809A0" w:rsidRDefault="00B809A0" w:rsidP="00B809A0">
      <w:pPr>
        <w:spacing w:before="120"/>
        <w:rPr>
          <w:b/>
          <w:bCs/>
          <w:i/>
          <w:iCs/>
          <w:sz w:val="24"/>
        </w:rPr>
      </w:pPr>
      <w:r w:rsidRPr="00B809A0">
        <w:rPr>
          <w:i/>
          <w:iCs/>
          <w:sz w:val="24"/>
          <w:szCs w:val="24"/>
          <w:u w:val="single"/>
        </w:rPr>
        <w:t>Who should attend:</w:t>
      </w:r>
      <w:r w:rsidRPr="00B809A0">
        <w:rPr>
          <w:i/>
          <w:iCs/>
          <w:sz w:val="24"/>
          <w:szCs w:val="24"/>
        </w:rPr>
        <w:t xml:space="preserve"> Owners, directors, anyone else who handles administrative functions</w:t>
      </w:r>
      <w:r w:rsidR="00552EBC">
        <w:rPr>
          <w:i/>
          <w:iCs/>
          <w:sz w:val="24"/>
          <w:szCs w:val="24"/>
        </w:rPr>
        <w:t xml:space="preserve"> for CACFP</w:t>
      </w:r>
      <w:r w:rsidR="00E42976">
        <w:rPr>
          <w:i/>
          <w:iCs/>
          <w:sz w:val="24"/>
          <w:szCs w:val="24"/>
        </w:rPr>
        <w:t>,</w:t>
      </w:r>
      <w:r w:rsidRPr="00B809A0">
        <w:rPr>
          <w:i/>
          <w:iCs/>
          <w:sz w:val="24"/>
          <w:szCs w:val="24"/>
        </w:rPr>
        <w:t xml:space="preserve"> </w:t>
      </w:r>
      <w:r w:rsidR="00552EBC">
        <w:rPr>
          <w:i/>
          <w:iCs/>
          <w:sz w:val="24"/>
          <w:szCs w:val="24"/>
        </w:rPr>
        <w:t>and/</w:t>
      </w:r>
      <w:r w:rsidR="000F09DB">
        <w:rPr>
          <w:i/>
          <w:iCs/>
          <w:sz w:val="24"/>
          <w:szCs w:val="24"/>
        </w:rPr>
        <w:t xml:space="preserve">or </w:t>
      </w:r>
      <w:r w:rsidR="00552EBC">
        <w:rPr>
          <w:i/>
          <w:iCs/>
          <w:sz w:val="24"/>
          <w:szCs w:val="24"/>
        </w:rPr>
        <w:t>the</w:t>
      </w:r>
      <w:r w:rsidR="000F09DB">
        <w:rPr>
          <w:i/>
          <w:iCs/>
          <w:sz w:val="24"/>
          <w:szCs w:val="24"/>
        </w:rPr>
        <w:t xml:space="preserve"> responsible party </w:t>
      </w:r>
      <w:r w:rsidR="00594CE9">
        <w:rPr>
          <w:i/>
          <w:iCs/>
          <w:sz w:val="24"/>
          <w:szCs w:val="24"/>
        </w:rPr>
        <w:t>for a</w:t>
      </w:r>
      <w:r w:rsidRPr="00B809A0">
        <w:rPr>
          <w:i/>
          <w:iCs/>
          <w:sz w:val="24"/>
          <w:szCs w:val="24"/>
        </w:rPr>
        <w:t xml:space="preserve"> daycare center, head start program, adult day care, or</w:t>
      </w:r>
      <w:r w:rsidR="00594CE9">
        <w:rPr>
          <w:i/>
          <w:iCs/>
          <w:sz w:val="24"/>
          <w:szCs w:val="24"/>
        </w:rPr>
        <w:t xml:space="preserve"> a</w:t>
      </w:r>
      <w:r w:rsidRPr="00B809A0">
        <w:rPr>
          <w:i/>
          <w:iCs/>
          <w:sz w:val="24"/>
          <w:szCs w:val="24"/>
        </w:rPr>
        <w:t xml:space="preserve"> daycare participating in </w:t>
      </w:r>
      <w:proofErr w:type="gramStart"/>
      <w:r w:rsidRPr="00B809A0">
        <w:rPr>
          <w:i/>
          <w:iCs/>
          <w:sz w:val="24"/>
          <w:szCs w:val="24"/>
        </w:rPr>
        <w:t>At-Risk</w:t>
      </w:r>
      <w:r w:rsidR="00482B34">
        <w:rPr>
          <w:i/>
          <w:iCs/>
          <w:sz w:val="24"/>
          <w:szCs w:val="24"/>
        </w:rPr>
        <w:t>.</w:t>
      </w:r>
      <w:proofErr w:type="gramEnd"/>
    </w:p>
    <w:p w14:paraId="61D73FE1" w14:textId="7E82BC43" w:rsidR="00400F4B" w:rsidRPr="00B809A0" w:rsidRDefault="00400F4B" w:rsidP="00B809A0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Offered monthly (November – July) and on OSDE Connect</w:t>
      </w:r>
    </w:p>
    <w:bookmarkEnd w:id="0"/>
    <w:p w14:paraId="33420B05" w14:textId="30477074" w:rsidR="00557D10" w:rsidRPr="006D4F5B" w:rsidRDefault="00557D10" w:rsidP="0065080A">
      <w:pPr>
        <w:rPr>
          <w:i/>
          <w:iCs/>
          <w:sz w:val="32"/>
          <w:szCs w:val="32"/>
        </w:rPr>
      </w:pPr>
    </w:p>
    <w:p w14:paraId="26B9D93D" w14:textId="00968CD3" w:rsidR="006D4F5B" w:rsidRPr="00696441" w:rsidRDefault="006D4F5B" w:rsidP="006D4F5B">
      <w:pPr>
        <w:rPr>
          <w:b/>
          <w:b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*Administration &amp; Purchasing Training</w:t>
      </w:r>
      <w:r w:rsidR="009A3199">
        <w:rPr>
          <w:b/>
          <w:bCs/>
          <w:color w:val="C00000"/>
          <w:sz w:val="32"/>
          <w:szCs w:val="32"/>
        </w:rPr>
        <w:t xml:space="preserve"> for Adult </w:t>
      </w:r>
      <w:proofErr w:type="gramStart"/>
      <w:r w:rsidR="009A3199">
        <w:rPr>
          <w:b/>
          <w:bCs/>
          <w:color w:val="C00000"/>
          <w:sz w:val="32"/>
          <w:szCs w:val="32"/>
        </w:rPr>
        <w:t>Day</w:t>
      </w:r>
      <w:r w:rsidRPr="00974ACB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696441">
        <w:rPr>
          <w:b/>
          <w:bCs/>
          <w:i/>
          <w:iCs/>
          <w:sz w:val="24"/>
          <w:szCs w:val="24"/>
        </w:rPr>
        <w:t>(</w:t>
      </w:r>
      <w:proofErr w:type="gramEnd"/>
      <w:r w:rsidRPr="00696441">
        <w:rPr>
          <w:b/>
          <w:bCs/>
          <w:i/>
          <w:iCs/>
          <w:sz w:val="24"/>
          <w:szCs w:val="24"/>
        </w:rPr>
        <w:t xml:space="preserve">approximately 2 </w:t>
      </w:r>
      <w:proofErr w:type="spellStart"/>
      <w:r w:rsidRPr="00696441">
        <w:rPr>
          <w:b/>
          <w:bCs/>
          <w:i/>
          <w:iCs/>
          <w:sz w:val="24"/>
          <w:szCs w:val="24"/>
        </w:rPr>
        <w:t>hrs</w:t>
      </w:r>
      <w:proofErr w:type="spellEnd"/>
      <w:r w:rsidRPr="00696441">
        <w:rPr>
          <w:b/>
          <w:bCs/>
          <w:i/>
          <w:iCs/>
          <w:sz w:val="24"/>
          <w:szCs w:val="24"/>
        </w:rPr>
        <w:t>)</w:t>
      </w:r>
    </w:p>
    <w:p w14:paraId="42CFBD92" w14:textId="78EF2797" w:rsidR="006D4F5B" w:rsidRDefault="006D4F5B" w:rsidP="006D4F5B">
      <w:pPr>
        <w:rPr>
          <w:sz w:val="24"/>
          <w:szCs w:val="24"/>
        </w:rPr>
      </w:pPr>
      <w:r w:rsidRPr="00B809A0">
        <w:rPr>
          <w:sz w:val="24"/>
          <w:szCs w:val="24"/>
        </w:rPr>
        <w:t xml:space="preserve">This course goes through the administrative functions and procurement for </w:t>
      </w:r>
      <w:r w:rsidR="00696441">
        <w:rPr>
          <w:sz w:val="24"/>
          <w:szCs w:val="24"/>
        </w:rPr>
        <w:t>Adult Day Cares</w:t>
      </w:r>
      <w:r w:rsidRPr="00B809A0">
        <w:rPr>
          <w:sz w:val="24"/>
          <w:szCs w:val="24"/>
        </w:rPr>
        <w:t xml:space="preserve">. </w:t>
      </w:r>
    </w:p>
    <w:p w14:paraId="36A85DA9" w14:textId="106D1DFB" w:rsidR="006D4F5B" w:rsidRPr="00B809A0" w:rsidRDefault="006D4F5B" w:rsidP="006D4F5B">
      <w:pPr>
        <w:spacing w:before="120"/>
        <w:rPr>
          <w:b/>
          <w:bCs/>
          <w:i/>
          <w:iCs/>
          <w:sz w:val="24"/>
        </w:rPr>
      </w:pPr>
      <w:r w:rsidRPr="00B809A0">
        <w:rPr>
          <w:i/>
          <w:iCs/>
          <w:sz w:val="24"/>
          <w:szCs w:val="24"/>
          <w:u w:val="single"/>
        </w:rPr>
        <w:t>Who should attend:</w:t>
      </w:r>
      <w:r w:rsidRPr="00B809A0">
        <w:rPr>
          <w:i/>
          <w:iCs/>
          <w:sz w:val="24"/>
          <w:szCs w:val="24"/>
        </w:rPr>
        <w:t xml:space="preserve"> Owners, directors, anyone else who handles administrative functions</w:t>
      </w:r>
      <w:r>
        <w:rPr>
          <w:i/>
          <w:iCs/>
          <w:sz w:val="24"/>
          <w:szCs w:val="24"/>
        </w:rPr>
        <w:t>,</w:t>
      </w:r>
      <w:r w:rsidRPr="00B809A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and/or the responsible party for a</w:t>
      </w:r>
      <w:r w:rsidRPr="00B809A0">
        <w:rPr>
          <w:i/>
          <w:iCs/>
          <w:sz w:val="24"/>
          <w:szCs w:val="24"/>
        </w:rPr>
        <w:t xml:space="preserve"> </w:t>
      </w:r>
      <w:r w:rsidR="005D2CCC">
        <w:rPr>
          <w:i/>
          <w:iCs/>
          <w:sz w:val="24"/>
          <w:szCs w:val="24"/>
        </w:rPr>
        <w:t>Adult Day Care</w:t>
      </w:r>
      <w:r w:rsidRPr="00B809A0">
        <w:rPr>
          <w:i/>
          <w:iCs/>
          <w:sz w:val="24"/>
          <w:szCs w:val="24"/>
        </w:rPr>
        <w:t xml:space="preserve"> </w:t>
      </w:r>
      <w:proofErr w:type="gramStart"/>
      <w:r w:rsidRPr="00B809A0">
        <w:rPr>
          <w:i/>
          <w:iCs/>
          <w:sz w:val="24"/>
          <w:szCs w:val="24"/>
        </w:rPr>
        <w:t>center</w:t>
      </w:r>
      <w:r w:rsidR="005D2CCC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.</w:t>
      </w:r>
      <w:proofErr w:type="gramEnd"/>
    </w:p>
    <w:p w14:paraId="741DEB24" w14:textId="67152E35" w:rsidR="006D4F5B" w:rsidRPr="00B809A0" w:rsidRDefault="006D4F5B" w:rsidP="006D4F5B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 xml:space="preserve">Offered </w:t>
      </w:r>
      <w:r w:rsidR="005D2CCC">
        <w:rPr>
          <w:color w:val="0070C0"/>
          <w:sz w:val="24"/>
          <w:szCs w:val="24"/>
        </w:rPr>
        <w:t>annually</w:t>
      </w:r>
      <w:r w:rsidRPr="00B809A0">
        <w:rPr>
          <w:color w:val="0070C0"/>
          <w:sz w:val="24"/>
          <w:szCs w:val="24"/>
        </w:rPr>
        <w:t xml:space="preserve"> (</w:t>
      </w:r>
      <w:r w:rsidR="005D2CCC">
        <w:rPr>
          <w:color w:val="0070C0"/>
          <w:sz w:val="24"/>
          <w:szCs w:val="24"/>
        </w:rPr>
        <w:t>August</w:t>
      </w:r>
      <w:r w:rsidRPr="00B809A0">
        <w:rPr>
          <w:color w:val="0070C0"/>
          <w:sz w:val="24"/>
          <w:szCs w:val="24"/>
        </w:rPr>
        <w:t>) and on OSDE Connect</w:t>
      </w:r>
    </w:p>
    <w:p w14:paraId="3FB1E563" w14:textId="77777777" w:rsidR="006D4F5B" w:rsidRDefault="006D4F5B" w:rsidP="0065080A">
      <w:pPr>
        <w:rPr>
          <w:i/>
          <w:iCs/>
          <w:sz w:val="24"/>
          <w:szCs w:val="24"/>
        </w:rPr>
      </w:pPr>
    </w:p>
    <w:p w14:paraId="5518B229" w14:textId="2F77C356" w:rsidR="00863EA7" w:rsidRDefault="00863EA7" w:rsidP="0065080A">
      <w:pPr>
        <w:rPr>
          <w:i/>
          <w:iCs/>
          <w:sz w:val="24"/>
          <w:szCs w:val="24"/>
        </w:rPr>
      </w:pPr>
    </w:p>
    <w:p w14:paraId="00A6E2B6" w14:textId="4CC153FC" w:rsidR="00863EA7" w:rsidRDefault="00863EA7" w:rsidP="00863EA7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 xml:space="preserve">*Application </w:t>
      </w:r>
      <w:r w:rsidR="00086D29">
        <w:rPr>
          <w:b/>
          <w:bCs/>
          <w:color w:val="C00000"/>
          <w:sz w:val="32"/>
          <w:szCs w:val="32"/>
        </w:rPr>
        <w:t>Walkthrough</w:t>
      </w:r>
      <w:proofErr w:type="gramStart"/>
      <w:r>
        <w:rPr>
          <w:b/>
          <w:bCs/>
          <w:color w:val="C00000"/>
          <w:sz w:val="32"/>
          <w:szCs w:val="32"/>
        </w:rPr>
        <w:t xml:space="preserve"> </w:t>
      </w:r>
      <w:r w:rsidRPr="00974ACB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E60CA1"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approximately 2</w:t>
      </w:r>
      <w:r w:rsidRPr="00E60CA1">
        <w:rPr>
          <w:b/>
          <w:bCs/>
          <w:i/>
          <w:iCs/>
          <w:sz w:val="28"/>
          <w:szCs w:val="28"/>
        </w:rPr>
        <w:t xml:space="preserve"> hour</w:t>
      </w:r>
      <w:r>
        <w:rPr>
          <w:b/>
          <w:bCs/>
          <w:i/>
          <w:iCs/>
          <w:sz w:val="28"/>
          <w:szCs w:val="28"/>
        </w:rPr>
        <w:t>s</w:t>
      </w:r>
      <w:r w:rsidR="006D4F5B">
        <w:rPr>
          <w:b/>
          <w:bCs/>
          <w:i/>
          <w:iCs/>
          <w:sz w:val="28"/>
          <w:szCs w:val="28"/>
        </w:rPr>
        <w:t>-no credit given</w:t>
      </w:r>
      <w:r w:rsidRPr="00E60CA1">
        <w:rPr>
          <w:b/>
          <w:bCs/>
          <w:i/>
          <w:iCs/>
          <w:sz w:val="28"/>
          <w:szCs w:val="28"/>
        </w:rPr>
        <w:t>)</w:t>
      </w:r>
    </w:p>
    <w:p w14:paraId="1D542355" w14:textId="6FC73B0B" w:rsidR="00863EA7" w:rsidRPr="00AF73DE" w:rsidRDefault="00863EA7" w:rsidP="00863EA7">
      <w:pPr>
        <w:rPr>
          <w:color w:val="0070C0"/>
          <w:sz w:val="24"/>
          <w:szCs w:val="24"/>
        </w:rPr>
      </w:pPr>
      <w:r w:rsidRPr="00AF73DE">
        <w:rPr>
          <w:sz w:val="24"/>
          <w:szCs w:val="24"/>
        </w:rPr>
        <w:t>This course walk</w:t>
      </w:r>
      <w:r w:rsidR="001C0724">
        <w:rPr>
          <w:sz w:val="24"/>
          <w:szCs w:val="24"/>
        </w:rPr>
        <w:t>s</w:t>
      </w:r>
      <w:r w:rsidRPr="00AF73DE">
        <w:rPr>
          <w:sz w:val="24"/>
          <w:szCs w:val="24"/>
        </w:rPr>
        <w:t xml:space="preserve"> through the CACFP online application. It is suggested to listen to the zoom call on one device and fill out your application on your computer. </w:t>
      </w:r>
    </w:p>
    <w:p w14:paraId="3FDC24BC" w14:textId="35EB89A4" w:rsidR="00863EA7" w:rsidRPr="00B809A0" w:rsidRDefault="00863EA7" w:rsidP="00863EA7">
      <w:pPr>
        <w:pStyle w:val="Heading1"/>
        <w:spacing w:before="120"/>
        <w:ind w:left="0"/>
        <w:rPr>
          <w:b w:val="0"/>
          <w:bCs w:val="0"/>
          <w:color w:val="C00000"/>
          <w:sz w:val="20"/>
          <w:szCs w:val="20"/>
        </w:rPr>
      </w:pPr>
      <w:bookmarkStart w:id="1" w:name="_Hlk115875276"/>
      <w:r w:rsidRPr="00B809A0">
        <w:rPr>
          <w:b w:val="0"/>
          <w:bCs w:val="0"/>
          <w:i/>
          <w:iCs/>
          <w:sz w:val="24"/>
          <w:szCs w:val="24"/>
          <w:u w:val="single"/>
        </w:rPr>
        <w:t>Who should attend</w:t>
      </w:r>
      <w:r w:rsidRPr="001C0724">
        <w:rPr>
          <w:b w:val="0"/>
          <w:bCs w:val="0"/>
          <w:i/>
          <w:iCs/>
          <w:sz w:val="24"/>
          <w:szCs w:val="24"/>
        </w:rPr>
        <w:t>:</w:t>
      </w:r>
      <w:r w:rsidRPr="00B809A0">
        <w:rPr>
          <w:b w:val="0"/>
          <w:bCs w:val="0"/>
          <w:i/>
          <w:iCs/>
          <w:sz w:val="24"/>
          <w:szCs w:val="24"/>
        </w:rPr>
        <w:t xml:space="preserve"> </w:t>
      </w:r>
      <w:bookmarkEnd w:id="1"/>
      <w:r w:rsidRPr="00B809A0">
        <w:rPr>
          <w:b w:val="0"/>
          <w:bCs w:val="0"/>
          <w:i/>
          <w:iCs/>
          <w:sz w:val="24"/>
          <w:szCs w:val="24"/>
        </w:rPr>
        <w:t xml:space="preserve">The individual who fill out the online CACFP application &amp; </w:t>
      </w:r>
      <w:proofErr w:type="gramStart"/>
      <w:r w:rsidRPr="00B809A0">
        <w:rPr>
          <w:b w:val="0"/>
          <w:bCs w:val="0"/>
          <w:i/>
          <w:iCs/>
          <w:sz w:val="24"/>
          <w:szCs w:val="24"/>
        </w:rPr>
        <w:t>agreement</w:t>
      </w:r>
      <w:r w:rsidR="00552EBC">
        <w:rPr>
          <w:b w:val="0"/>
          <w:bCs w:val="0"/>
          <w:i/>
          <w:iCs/>
          <w:sz w:val="24"/>
          <w:szCs w:val="24"/>
        </w:rPr>
        <w:t>.</w:t>
      </w:r>
      <w:proofErr w:type="gramEnd"/>
    </w:p>
    <w:p w14:paraId="7B7A0FC1" w14:textId="77777777" w:rsidR="00863EA7" w:rsidRPr="00AF73DE" w:rsidRDefault="00863EA7" w:rsidP="00863EA7">
      <w:pPr>
        <w:rPr>
          <w:color w:val="0070C0"/>
          <w:sz w:val="24"/>
          <w:szCs w:val="24"/>
        </w:rPr>
      </w:pPr>
      <w:r w:rsidRPr="00AF73DE">
        <w:rPr>
          <w:color w:val="0070C0"/>
          <w:sz w:val="24"/>
          <w:szCs w:val="24"/>
        </w:rPr>
        <w:t>Offered monthly and on OSDE Connect</w:t>
      </w:r>
    </w:p>
    <w:p w14:paraId="208D780F" w14:textId="77777777" w:rsidR="00863EA7" w:rsidRPr="009A3199" w:rsidRDefault="00863EA7" w:rsidP="0065080A">
      <w:pPr>
        <w:rPr>
          <w:i/>
          <w:iCs/>
          <w:sz w:val="32"/>
          <w:szCs w:val="32"/>
        </w:rPr>
      </w:pPr>
    </w:p>
    <w:p w14:paraId="47007C7B" w14:textId="6C44E630" w:rsidR="00EA33F0" w:rsidRDefault="00557D10" w:rsidP="00EA33F0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*At-Risk Training</w:t>
      </w:r>
      <w:proofErr w:type="gramStart"/>
      <w:r>
        <w:rPr>
          <w:b/>
          <w:bCs/>
          <w:color w:val="C00000"/>
          <w:sz w:val="32"/>
          <w:szCs w:val="32"/>
        </w:rPr>
        <w:t xml:space="preserve"> </w:t>
      </w:r>
      <w:r w:rsidRPr="00974ACB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E60CA1">
        <w:rPr>
          <w:b/>
          <w:bCs/>
          <w:i/>
          <w:iCs/>
          <w:sz w:val="28"/>
          <w:szCs w:val="28"/>
        </w:rPr>
        <w:t>(</w:t>
      </w:r>
      <w:proofErr w:type="gramEnd"/>
      <w:r w:rsidR="00923AEC">
        <w:rPr>
          <w:b/>
          <w:bCs/>
          <w:i/>
          <w:iCs/>
          <w:sz w:val="28"/>
          <w:szCs w:val="28"/>
        </w:rPr>
        <w:t xml:space="preserve">approximately </w:t>
      </w:r>
      <w:r>
        <w:rPr>
          <w:b/>
          <w:bCs/>
          <w:i/>
          <w:iCs/>
          <w:sz w:val="28"/>
          <w:szCs w:val="28"/>
        </w:rPr>
        <w:t>2</w:t>
      </w:r>
      <w:r w:rsidRPr="00E60CA1">
        <w:rPr>
          <w:b/>
          <w:bCs/>
          <w:i/>
          <w:iCs/>
          <w:sz w:val="28"/>
          <w:szCs w:val="28"/>
        </w:rPr>
        <w:t xml:space="preserve"> hour</w:t>
      </w:r>
      <w:r w:rsidR="00923AEC">
        <w:rPr>
          <w:b/>
          <w:bCs/>
          <w:i/>
          <w:iCs/>
          <w:sz w:val="28"/>
          <w:szCs w:val="28"/>
        </w:rPr>
        <w:t>s</w:t>
      </w:r>
      <w:r w:rsidRPr="00E60CA1">
        <w:rPr>
          <w:b/>
          <w:bCs/>
          <w:i/>
          <w:iCs/>
          <w:sz w:val="28"/>
          <w:szCs w:val="28"/>
        </w:rPr>
        <w:t>)</w:t>
      </w:r>
    </w:p>
    <w:p w14:paraId="50B7A3B7" w14:textId="2242DEB9" w:rsidR="00B809A0" w:rsidRPr="00B809A0" w:rsidRDefault="00EA33F0" w:rsidP="00B809A0">
      <w:pPr>
        <w:rPr>
          <w:sz w:val="24"/>
          <w:szCs w:val="24"/>
        </w:rPr>
      </w:pPr>
      <w:r w:rsidRPr="00B809A0">
        <w:rPr>
          <w:b/>
          <w:bCs/>
          <w:color w:val="0070C0"/>
          <w:sz w:val="28"/>
          <w:szCs w:val="28"/>
        </w:rPr>
        <w:t xml:space="preserve"> </w:t>
      </w:r>
      <w:r w:rsidR="00557D10" w:rsidRPr="00B809A0">
        <w:rPr>
          <w:sz w:val="24"/>
          <w:szCs w:val="24"/>
        </w:rPr>
        <w:t>This course go</w:t>
      </w:r>
      <w:r w:rsidR="001C0724">
        <w:rPr>
          <w:sz w:val="24"/>
          <w:szCs w:val="24"/>
        </w:rPr>
        <w:t>es over</w:t>
      </w:r>
      <w:r w:rsidR="00557D10" w:rsidRPr="00B809A0">
        <w:rPr>
          <w:sz w:val="24"/>
          <w:szCs w:val="24"/>
        </w:rPr>
        <w:t xml:space="preserve"> the administrative functions for the At-Risk program. </w:t>
      </w:r>
    </w:p>
    <w:p w14:paraId="4987271A" w14:textId="48AE8ABB" w:rsidR="00557D10" w:rsidRPr="00E42976" w:rsidRDefault="00B809A0" w:rsidP="00B809A0">
      <w:pPr>
        <w:spacing w:before="120"/>
        <w:rPr>
          <w:i/>
          <w:iCs/>
          <w:sz w:val="24"/>
          <w:szCs w:val="24"/>
        </w:rPr>
      </w:pPr>
      <w:r w:rsidRPr="00B809A0">
        <w:rPr>
          <w:i/>
          <w:iCs/>
          <w:sz w:val="24"/>
          <w:szCs w:val="24"/>
          <w:u w:val="single"/>
        </w:rPr>
        <w:t>Who should attend:</w:t>
      </w:r>
      <w:r w:rsidRPr="00B809A0">
        <w:rPr>
          <w:i/>
          <w:iCs/>
          <w:sz w:val="24"/>
          <w:szCs w:val="24"/>
        </w:rPr>
        <w:t xml:space="preserve"> S</w:t>
      </w:r>
      <w:r w:rsidR="00557D10" w:rsidRPr="00B809A0">
        <w:rPr>
          <w:i/>
          <w:iCs/>
          <w:sz w:val="24"/>
          <w:szCs w:val="24"/>
        </w:rPr>
        <w:t xml:space="preserve">chools </w:t>
      </w:r>
      <w:r w:rsidR="001C0724">
        <w:rPr>
          <w:i/>
          <w:iCs/>
          <w:sz w:val="24"/>
          <w:szCs w:val="24"/>
        </w:rPr>
        <w:t xml:space="preserve">districts who do not have a day care center </w:t>
      </w:r>
      <w:r w:rsidR="00557D10" w:rsidRPr="00B809A0">
        <w:rPr>
          <w:i/>
          <w:iCs/>
          <w:sz w:val="24"/>
          <w:szCs w:val="24"/>
        </w:rPr>
        <w:t xml:space="preserve">and </w:t>
      </w:r>
      <w:r w:rsidR="002C29E1" w:rsidRPr="00B809A0">
        <w:rPr>
          <w:i/>
          <w:iCs/>
          <w:sz w:val="24"/>
          <w:szCs w:val="24"/>
        </w:rPr>
        <w:t>privat</w:t>
      </w:r>
      <w:r w:rsidRPr="00B809A0">
        <w:rPr>
          <w:i/>
          <w:iCs/>
          <w:sz w:val="24"/>
          <w:szCs w:val="24"/>
        </w:rPr>
        <w:t>e</w:t>
      </w:r>
      <w:r w:rsidR="002C29E1" w:rsidRPr="00B809A0">
        <w:rPr>
          <w:i/>
          <w:iCs/>
          <w:sz w:val="24"/>
          <w:szCs w:val="24"/>
        </w:rPr>
        <w:t xml:space="preserve"> nonprofit </w:t>
      </w:r>
      <w:r w:rsidR="00557D10" w:rsidRPr="00B809A0">
        <w:rPr>
          <w:i/>
          <w:iCs/>
          <w:sz w:val="24"/>
          <w:szCs w:val="24"/>
        </w:rPr>
        <w:t xml:space="preserve">organizations that are only participating in </w:t>
      </w:r>
      <w:proofErr w:type="gramStart"/>
      <w:r w:rsidR="00557D10" w:rsidRPr="00B809A0">
        <w:rPr>
          <w:i/>
          <w:iCs/>
          <w:sz w:val="24"/>
          <w:szCs w:val="24"/>
        </w:rPr>
        <w:t>At-Risk</w:t>
      </w:r>
      <w:r w:rsidR="00557D10" w:rsidRPr="00E42976">
        <w:rPr>
          <w:i/>
          <w:iCs/>
          <w:sz w:val="24"/>
          <w:szCs w:val="24"/>
        </w:rPr>
        <w:t>.</w:t>
      </w:r>
      <w:proofErr w:type="gramEnd"/>
      <w:r w:rsidR="00557D10" w:rsidRPr="00E42976">
        <w:rPr>
          <w:i/>
          <w:iCs/>
          <w:sz w:val="24"/>
          <w:szCs w:val="24"/>
        </w:rPr>
        <w:t xml:space="preserve"> </w:t>
      </w:r>
    </w:p>
    <w:p w14:paraId="0CCA21F2" w14:textId="329AA5CF" w:rsidR="00B809A0" w:rsidRDefault="00B809A0" w:rsidP="00B809A0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Offered monthly (November – July) and on OSDE Connect</w:t>
      </w:r>
    </w:p>
    <w:p w14:paraId="71D7C805" w14:textId="77777777" w:rsidR="005D2CCC" w:rsidRPr="00B809A0" w:rsidRDefault="005D2CCC" w:rsidP="00B809A0">
      <w:pPr>
        <w:rPr>
          <w:color w:val="0070C0"/>
          <w:sz w:val="24"/>
          <w:szCs w:val="24"/>
        </w:rPr>
      </w:pPr>
    </w:p>
    <w:p w14:paraId="4184E601" w14:textId="77777777" w:rsidR="00B809A0" w:rsidRDefault="00B809A0" w:rsidP="00B809A0">
      <w:pPr>
        <w:rPr>
          <w:i/>
          <w:iCs/>
          <w:sz w:val="24"/>
          <w:szCs w:val="24"/>
        </w:rPr>
      </w:pPr>
    </w:p>
    <w:p w14:paraId="4C1EDA33" w14:textId="3E83AD77" w:rsidR="00B071CB" w:rsidRPr="006F0A94" w:rsidRDefault="00B071CB" w:rsidP="00B071CB">
      <w:pPr>
        <w:rPr>
          <w:b/>
          <w:bCs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lastRenderedPageBreak/>
        <w:t>*At-Risk Training Manual Workshop</w:t>
      </w:r>
      <w:proofErr w:type="gramStart"/>
      <w:r>
        <w:rPr>
          <w:b/>
          <w:bCs/>
          <w:color w:val="C00000"/>
          <w:sz w:val="32"/>
          <w:szCs w:val="32"/>
        </w:rPr>
        <w:t xml:space="preserve"> </w:t>
      </w:r>
      <w:r w:rsidRPr="00974ACB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E60CA1">
        <w:rPr>
          <w:b/>
          <w:bCs/>
          <w:i/>
          <w:iCs/>
          <w:sz w:val="28"/>
          <w:szCs w:val="28"/>
        </w:rPr>
        <w:t>(</w:t>
      </w:r>
      <w:proofErr w:type="gramEnd"/>
      <w:r w:rsidR="00923AEC">
        <w:rPr>
          <w:b/>
          <w:bCs/>
          <w:i/>
          <w:iCs/>
          <w:sz w:val="28"/>
          <w:szCs w:val="28"/>
        </w:rPr>
        <w:t xml:space="preserve">approximately </w:t>
      </w:r>
      <w:r>
        <w:rPr>
          <w:b/>
          <w:bCs/>
          <w:i/>
          <w:iCs/>
          <w:sz w:val="28"/>
          <w:szCs w:val="28"/>
        </w:rPr>
        <w:t>3</w:t>
      </w:r>
      <w:r w:rsidRPr="00E60CA1">
        <w:rPr>
          <w:b/>
          <w:bCs/>
          <w:i/>
          <w:iCs/>
          <w:sz w:val="28"/>
          <w:szCs w:val="28"/>
        </w:rPr>
        <w:t xml:space="preserve"> hour</w:t>
      </w:r>
      <w:r w:rsidR="00923AEC">
        <w:rPr>
          <w:b/>
          <w:bCs/>
          <w:i/>
          <w:iCs/>
          <w:sz w:val="28"/>
          <w:szCs w:val="28"/>
        </w:rPr>
        <w:t>s</w:t>
      </w:r>
      <w:r w:rsidRPr="00E60CA1">
        <w:rPr>
          <w:b/>
          <w:bCs/>
          <w:i/>
          <w:iCs/>
          <w:sz w:val="28"/>
          <w:szCs w:val="28"/>
        </w:rPr>
        <w:t>)</w:t>
      </w:r>
    </w:p>
    <w:p w14:paraId="4128118D" w14:textId="3A94F8CA" w:rsidR="002C29E1" w:rsidRPr="009E70E7" w:rsidRDefault="00B071CB" w:rsidP="002C29E1">
      <w:pPr>
        <w:rPr>
          <w:b/>
          <w:bCs/>
          <w:i/>
          <w:iCs/>
          <w:sz w:val="24"/>
          <w:szCs w:val="24"/>
        </w:rPr>
      </w:pPr>
      <w:r w:rsidRPr="00B809A0">
        <w:rPr>
          <w:sz w:val="24"/>
          <w:szCs w:val="24"/>
        </w:rPr>
        <w:t>This course go</w:t>
      </w:r>
      <w:r w:rsidR="007F4BE4">
        <w:rPr>
          <w:sz w:val="24"/>
          <w:szCs w:val="24"/>
        </w:rPr>
        <w:t>es</w:t>
      </w:r>
      <w:r w:rsidRPr="00B809A0">
        <w:rPr>
          <w:sz w:val="24"/>
          <w:szCs w:val="24"/>
        </w:rPr>
        <w:t xml:space="preserve"> over the entire the At-Risk program including meal pattern requirements. </w:t>
      </w:r>
      <w:r w:rsidR="005829D0" w:rsidRPr="009E70E7">
        <w:rPr>
          <w:b/>
          <w:bCs/>
          <w:i/>
          <w:iCs/>
          <w:sz w:val="24"/>
          <w:szCs w:val="24"/>
        </w:rPr>
        <w:t>Required for application approval</w:t>
      </w:r>
      <w:r w:rsidR="009E70E7">
        <w:rPr>
          <w:b/>
          <w:bCs/>
          <w:i/>
          <w:iCs/>
          <w:sz w:val="24"/>
          <w:szCs w:val="24"/>
        </w:rPr>
        <w:t xml:space="preserve"> for schools and nonprofit organizations who only administer At-Risk</w:t>
      </w:r>
      <w:r w:rsidR="005829D0" w:rsidRPr="009E70E7">
        <w:rPr>
          <w:b/>
          <w:bCs/>
          <w:i/>
          <w:iCs/>
          <w:sz w:val="24"/>
          <w:szCs w:val="24"/>
        </w:rPr>
        <w:t>.</w:t>
      </w:r>
    </w:p>
    <w:p w14:paraId="70C4085A" w14:textId="659F5A05" w:rsidR="00B809A0" w:rsidRPr="002C29E1" w:rsidRDefault="00B809A0" w:rsidP="00B809A0">
      <w:pPr>
        <w:spacing w:before="120"/>
        <w:rPr>
          <w:i/>
          <w:iCs/>
          <w:sz w:val="24"/>
          <w:szCs w:val="24"/>
          <w:u w:val="single"/>
        </w:rPr>
      </w:pPr>
      <w:r w:rsidRPr="00B809A0">
        <w:rPr>
          <w:i/>
          <w:iCs/>
          <w:sz w:val="24"/>
          <w:szCs w:val="24"/>
          <w:u w:val="single"/>
        </w:rPr>
        <w:t>Who should attend</w:t>
      </w:r>
      <w:r w:rsidRPr="007F4BE4">
        <w:rPr>
          <w:i/>
          <w:iCs/>
          <w:sz w:val="24"/>
          <w:szCs w:val="24"/>
        </w:rPr>
        <w:t xml:space="preserve">: </w:t>
      </w:r>
      <w:r w:rsidRPr="00B809A0">
        <w:rPr>
          <w:i/>
          <w:iCs/>
          <w:sz w:val="24"/>
          <w:szCs w:val="24"/>
        </w:rPr>
        <w:t>Schools</w:t>
      </w:r>
      <w:r w:rsidR="007F4BE4">
        <w:rPr>
          <w:i/>
          <w:iCs/>
          <w:sz w:val="24"/>
          <w:szCs w:val="24"/>
        </w:rPr>
        <w:t xml:space="preserve"> districts who do not have a daycare center</w:t>
      </w:r>
      <w:r w:rsidRPr="00B809A0">
        <w:rPr>
          <w:i/>
          <w:iCs/>
          <w:sz w:val="24"/>
          <w:szCs w:val="24"/>
        </w:rPr>
        <w:t xml:space="preserve"> and private nonprofit organizations </w:t>
      </w:r>
      <w:r w:rsidR="007A5EBB">
        <w:rPr>
          <w:i/>
          <w:iCs/>
          <w:sz w:val="24"/>
          <w:szCs w:val="24"/>
        </w:rPr>
        <w:t>who</w:t>
      </w:r>
      <w:r w:rsidRPr="00B809A0">
        <w:rPr>
          <w:i/>
          <w:iCs/>
          <w:sz w:val="24"/>
          <w:szCs w:val="24"/>
        </w:rPr>
        <w:t xml:space="preserve"> are only participating in </w:t>
      </w:r>
      <w:proofErr w:type="gramStart"/>
      <w:r w:rsidRPr="00B809A0">
        <w:rPr>
          <w:i/>
          <w:iCs/>
          <w:sz w:val="24"/>
          <w:szCs w:val="24"/>
        </w:rPr>
        <w:t>At-Risk.</w:t>
      </w:r>
      <w:proofErr w:type="gramEnd"/>
      <w:r w:rsidRPr="002C29E1">
        <w:rPr>
          <w:i/>
          <w:iCs/>
          <w:sz w:val="24"/>
          <w:szCs w:val="24"/>
          <w:u w:val="single"/>
        </w:rPr>
        <w:t xml:space="preserve"> </w:t>
      </w:r>
    </w:p>
    <w:p w14:paraId="2B816460" w14:textId="77777777" w:rsidR="00B809A0" w:rsidRPr="00B809A0" w:rsidRDefault="00B809A0" w:rsidP="00B809A0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Offered monthly (November – July) and on OSDE Connect</w:t>
      </w:r>
    </w:p>
    <w:p w14:paraId="6F16C173" w14:textId="77777777" w:rsidR="00C10CBC" w:rsidRDefault="00C10CBC" w:rsidP="00004A44">
      <w:pPr>
        <w:rPr>
          <w:b/>
          <w:bCs/>
          <w:color w:val="C00000"/>
          <w:sz w:val="32"/>
          <w:szCs w:val="32"/>
        </w:rPr>
      </w:pPr>
    </w:p>
    <w:p w14:paraId="4ECCE09F" w14:textId="49A58CC8" w:rsidR="00004A44" w:rsidRPr="006F0A94" w:rsidRDefault="00004A44" w:rsidP="00004A44">
      <w:pPr>
        <w:rPr>
          <w:b/>
          <w:bCs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*CACFP Training Manual Workshop</w:t>
      </w:r>
      <w:proofErr w:type="gramStart"/>
      <w:r>
        <w:rPr>
          <w:b/>
          <w:bCs/>
          <w:color w:val="C00000"/>
          <w:sz w:val="32"/>
          <w:szCs w:val="32"/>
        </w:rPr>
        <w:t xml:space="preserve"> </w:t>
      </w:r>
      <w:r w:rsidRPr="00974ACB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E60CA1">
        <w:rPr>
          <w:b/>
          <w:bCs/>
          <w:i/>
          <w:iCs/>
          <w:sz w:val="28"/>
          <w:szCs w:val="28"/>
        </w:rPr>
        <w:t>(</w:t>
      </w:r>
      <w:proofErr w:type="gramEnd"/>
      <w:r>
        <w:rPr>
          <w:b/>
          <w:bCs/>
          <w:i/>
          <w:iCs/>
          <w:sz w:val="28"/>
          <w:szCs w:val="28"/>
        </w:rPr>
        <w:t>approximately 5</w:t>
      </w:r>
      <w:r w:rsidRPr="00E60CA1">
        <w:rPr>
          <w:b/>
          <w:bCs/>
          <w:i/>
          <w:iCs/>
          <w:sz w:val="28"/>
          <w:szCs w:val="28"/>
        </w:rPr>
        <w:t xml:space="preserve"> hour</w:t>
      </w:r>
      <w:r w:rsidR="00923AEC">
        <w:rPr>
          <w:b/>
          <w:bCs/>
          <w:i/>
          <w:iCs/>
          <w:sz w:val="28"/>
          <w:szCs w:val="28"/>
        </w:rPr>
        <w:t>s</w:t>
      </w:r>
      <w:r w:rsidRPr="00E60CA1">
        <w:rPr>
          <w:b/>
          <w:bCs/>
          <w:i/>
          <w:iCs/>
          <w:sz w:val="28"/>
          <w:szCs w:val="28"/>
        </w:rPr>
        <w:t>)</w:t>
      </w:r>
    </w:p>
    <w:p w14:paraId="4E388C85" w14:textId="4F9BF3AE" w:rsidR="000F09DB" w:rsidRPr="00636E91" w:rsidRDefault="00004A44" w:rsidP="00004A44">
      <w:pPr>
        <w:rPr>
          <w:b/>
          <w:bCs/>
          <w:i/>
          <w:iCs/>
          <w:sz w:val="24"/>
          <w:szCs w:val="24"/>
          <w:u w:val="single"/>
        </w:rPr>
      </w:pPr>
      <w:r w:rsidRPr="000F09DB">
        <w:rPr>
          <w:sz w:val="24"/>
          <w:szCs w:val="24"/>
        </w:rPr>
        <w:t>This course go</w:t>
      </w:r>
      <w:r w:rsidR="00636E91">
        <w:rPr>
          <w:sz w:val="24"/>
          <w:szCs w:val="24"/>
        </w:rPr>
        <w:t>es</w:t>
      </w:r>
      <w:r w:rsidRPr="000F09DB">
        <w:rPr>
          <w:sz w:val="24"/>
          <w:szCs w:val="24"/>
        </w:rPr>
        <w:t xml:space="preserve"> over the entire the CACFP program including meal pattern requirements. </w:t>
      </w:r>
      <w:bookmarkStart w:id="2" w:name="_Hlk115876542"/>
      <w:r w:rsidR="005829D0" w:rsidRPr="00636E91">
        <w:rPr>
          <w:b/>
          <w:bCs/>
          <w:i/>
          <w:iCs/>
          <w:sz w:val="24"/>
          <w:szCs w:val="24"/>
        </w:rPr>
        <w:t>Required for application approval</w:t>
      </w:r>
      <w:bookmarkEnd w:id="2"/>
      <w:r w:rsidRPr="00636E91">
        <w:rPr>
          <w:b/>
          <w:bCs/>
          <w:i/>
          <w:iCs/>
          <w:sz w:val="24"/>
          <w:szCs w:val="24"/>
        </w:rPr>
        <w:t xml:space="preserve">. </w:t>
      </w:r>
    </w:p>
    <w:p w14:paraId="20C88034" w14:textId="3ED98776" w:rsidR="00E42976" w:rsidRPr="00B809A0" w:rsidRDefault="000F09DB" w:rsidP="00E42976">
      <w:pPr>
        <w:spacing w:before="120"/>
        <w:rPr>
          <w:b/>
          <w:bCs/>
          <w:i/>
          <w:iCs/>
          <w:sz w:val="24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636E91">
        <w:rPr>
          <w:i/>
          <w:iCs/>
          <w:sz w:val="24"/>
          <w:szCs w:val="24"/>
        </w:rPr>
        <w:t xml:space="preserve">: </w:t>
      </w:r>
      <w:bookmarkStart w:id="3" w:name="_Hlk115874031"/>
      <w:r w:rsidR="00E42976" w:rsidRPr="00B809A0">
        <w:rPr>
          <w:i/>
          <w:iCs/>
          <w:sz w:val="24"/>
          <w:szCs w:val="24"/>
        </w:rPr>
        <w:t>Owners, directors, anyone else who handles administrative functions</w:t>
      </w:r>
      <w:r w:rsidR="007F4BE4">
        <w:rPr>
          <w:i/>
          <w:iCs/>
          <w:sz w:val="24"/>
          <w:szCs w:val="24"/>
        </w:rPr>
        <w:t xml:space="preserve"> for CACFP</w:t>
      </w:r>
      <w:r w:rsidR="00E42976">
        <w:rPr>
          <w:i/>
          <w:iCs/>
          <w:sz w:val="24"/>
          <w:szCs w:val="24"/>
        </w:rPr>
        <w:t>,</w:t>
      </w:r>
      <w:r w:rsidR="007F4BE4">
        <w:rPr>
          <w:i/>
          <w:iCs/>
          <w:sz w:val="24"/>
          <w:szCs w:val="24"/>
        </w:rPr>
        <w:t xml:space="preserve"> and/</w:t>
      </w:r>
      <w:r w:rsidR="00E42976">
        <w:rPr>
          <w:i/>
          <w:iCs/>
          <w:sz w:val="24"/>
          <w:szCs w:val="24"/>
        </w:rPr>
        <w:t xml:space="preserve">or </w:t>
      </w:r>
      <w:r w:rsidR="007F4BE4">
        <w:rPr>
          <w:i/>
          <w:iCs/>
          <w:sz w:val="24"/>
          <w:szCs w:val="24"/>
        </w:rPr>
        <w:t>the</w:t>
      </w:r>
      <w:r w:rsidR="00E42976">
        <w:rPr>
          <w:i/>
          <w:iCs/>
          <w:sz w:val="24"/>
          <w:szCs w:val="24"/>
        </w:rPr>
        <w:t xml:space="preserve"> responsible party for a</w:t>
      </w:r>
      <w:r w:rsidR="00E42976" w:rsidRPr="00B809A0">
        <w:rPr>
          <w:i/>
          <w:iCs/>
          <w:sz w:val="24"/>
          <w:szCs w:val="24"/>
        </w:rPr>
        <w:t xml:space="preserve"> daycare center, head start program, adult day care, or</w:t>
      </w:r>
      <w:r w:rsidR="00E42976">
        <w:rPr>
          <w:i/>
          <w:iCs/>
          <w:sz w:val="24"/>
          <w:szCs w:val="24"/>
        </w:rPr>
        <w:t xml:space="preserve"> a</w:t>
      </w:r>
      <w:r w:rsidR="00E42976" w:rsidRPr="00B809A0">
        <w:rPr>
          <w:i/>
          <w:iCs/>
          <w:sz w:val="24"/>
          <w:szCs w:val="24"/>
        </w:rPr>
        <w:t xml:space="preserve"> daycare </w:t>
      </w:r>
      <w:r w:rsidR="00636E91">
        <w:rPr>
          <w:i/>
          <w:iCs/>
          <w:sz w:val="24"/>
          <w:szCs w:val="24"/>
        </w:rPr>
        <w:t xml:space="preserve">center who also </w:t>
      </w:r>
      <w:r w:rsidR="00E42976" w:rsidRPr="00B809A0">
        <w:rPr>
          <w:i/>
          <w:iCs/>
          <w:sz w:val="24"/>
          <w:szCs w:val="24"/>
        </w:rPr>
        <w:t>participat</w:t>
      </w:r>
      <w:r w:rsidR="00636E91">
        <w:rPr>
          <w:i/>
          <w:iCs/>
          <w:sz w:val="24"/>
          <w:szCs w:val="24"/>
        </w:rPr>
        <w:t>es</w:t>
      </w:r>
      <w:r w:rsidR="00E42976" w:rsidRPr="00B809A0">
        <w:rPr>
          <w:i/>
          <w:iCs/>
          <w:sz w:val="24"/>
          <w:szCs w:val="24"/>
        </w:rPr>
        <w:t xml:space="preserve"> in </w:t>
      </w:r>
      <w:proofErr w:type="gramStart"/>
      <w:r w:rsidR="00E42976" w:rsidRPr="00B809A0">
        <w:rPr>
          <w:i/>
          <w:iCs/>
          <w:sz w:val="24"/>
          <w:szCs w:val="24"/>
        </w:rPr>
        <w:t>At-Risk.</w:t>
      </w:r>
      <w:proofErr w:type="gramEnd"/>
    </w:p>
    <w:p w14:paraId="54A8F36A" w14:textId="46EB09FB" w:rsidR="001715C5" w:rsidRPr="00E42976" w:rsidRDefault="001715C5" w:rsidP="00E42976">
      <w:pPr>
        <w:rPr>
          <w:color w:val="0070C0"/>
          <w:sz w:val="24"/>
          <w:szCs w:val="24"/>
        </w:rPr>
      </w:pPr>
      <w:r w:rsidRPr="00E42976">
        <w:rPr>
          <w:color w:val="0070C0"/>
          <w:sz w:val="24"/>
          <w:szCs w:val="24"/>
        </w:rPr>
        <w:t>Offered August – October and on OSDE Connect</w:t>
      </w:r>
    </w:p>
    <w:bookmarkEnd w:id="3"/>
    <w:p w14:paraId="418CBA1E" w14:textId="0DEA0555" w:rsidR="00004A44" w:rsidRPr="006C5DDB" w:rsidRDefault="00004A44" w:rsidP="006F0A94">
      <w:pPr>
        <w:pStyle w:val="Heading1"/>
        <w:ind w:left="0"/>
        <w:rPr>
          <w:color w:val="C00000"/>
          <w:sz w:val="20"/>
          <w:szCs w:val="20"/>
        </w:rPr>
      </w:pPr>
    </w:p>
    <w:p w14:paraId="35466BEF" w14:textId="203227D2" w:rsidR="00AB17BC" w:rsidRDefault="000C7994" w:rsidP="006F0A94">
      <w:pPr>
        <w:pStyle w:val="Heading1"/>
        <w:ind w:left="0"/>
        <w:rPr>
          <w:i/>
          <w:iCs/>
          <w:sz w:val="28"/>
          <w:szCs w:val="28"/>
        </w:rPr>
      </w:pPr>
      <w:r>
        <w:rPr>
          <w:color w:val="C00000"/>
        </w:rPr>
        <w:t>*</w:t>
      </w:r>
      <w:r w:rsidR="00AB17BC">
        <w:rPr>
          <w:color w:val="C00000"/>
        </w:rPr>
        <w:t xml:space="preserve">Civil Rights Training for </w:t>
      </w:r>
      <w:r w:rsidR="006F54CC">
        <w:rPr>
          <w:color w:val="C00000"/>
        </w:rPr>
        <w:t xml:space="preserve">CACFP, FDCH, &amp; </w:t>
      </w:r>
      <w:proofErr w:type="gramStart"/>
      <w:r w:rsidR="006F54CC">
        <w:rPr>
          <w:color w:val="C00000"/>
        </w:rPr>
        <w:t>SFSP</w:t>
      </w:r>
      <w:r w:rsidR="00AB17BC" w:rsidRPr="00974ACB">
        <w:rPr>
          <w:sz w:val="28"/>
          <w:szCs w:val="28"/>
        </w:rPr>
        <w:t xml:space="preserve">  </w:t>
      </w:r>
      <w:r w:rsidR="00AB17BC" w:rsidRPr="00C950B6">
        <w:rPr>
          <w:i/>
          <w:iCs/>
          <w:sz w:val="28"/>
          <w:szCs w:val="28"/>
        </w:rPr>
        <w:t>(</w:t>
      </w:r>
      <w:proofErr w:type="gramEnd"/>
      <w:r w:rsidR="00923AEC">
        <w:rPr>
          <w:i/>
          <w:iCs/>
          <w:sz w:val="28"/>
          <w:szCs w:val="28"/>
        </w:rPr>
        <w:t>approximately .5 hour</w:t>
      </w:r>
      <w:r w:rsidR="00AB17BC" w:rsidRPr="00C950B6">
        <w:rPr>
          <w:i/>
          <w:iCs/>
          <w:sz w:val="28"/>
          <w:szCs w:val="28"/>
        </w:rPr>
        <w:t>)</w:t>
      </w:r>
    </w:p>
    <w:p w14:paraId="2E6599F6" w14:textId="5DC90C1F" w:rsidR="00B651A6" w:rsidRPr="00636E91" w:rsidRDefault="00004F3D" w:rsidP="006F0A94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64790B">
        <w:rPr>
          <w:sz w:val="24"/>
          <w:szCs w:val="24"/>
        </w:rPr>
        <w:t xml:space="preserve">Civil Rights </w:t>
      </w:r>
      <w:r w:rsidR="006F54CC" w:rsidRPr="0064790B">
        <w:rPr>
          <w:sz w:val="24"/>
          <w:szCs w:val="24"/>
        </w:rPr>
        <w:t xml:space="preserve">is required </w:t>
      </w:r>
      <w:r w:rsidR="006F54CC" w:rsidRPr="00636E91">
        <w:rPr>
          <w:sz w:val="24"/>
          <w:szCs w:val="24"/>
        </w:rPr>
        <w:t xml:space="preserve">annually for all employees that </w:t>
      </w:r>
      <w:r w:rsidR="003A0760" w:rsidRPr="00636E91">
        <w:rPr>
          <w:sz w:val="24"/>
          <w:szCs w:val="24"/>
        </w:rPr>
        <w:t>assist</w:t>
      </w:r>
      <w:r w:rsidR="006F54CC" w:rsidRPr="00636E91">
        <w:rPr>
          <w:sz w:val="24"/>
          <w:szCs w:val="24"/>
        </w:rPr>
        <w:t xml:space="preserve"> with CACFP or have</w:t>
      </w:r>
      <w:r w:rsidR="003A0760" w:rsidRPr="00636E91">
        <w:rPr>
          <w:sz w:val="24"/>
          <w:szCs w:val="24"/>
        </w:rPr>
        <w:t xml:space="preserve"> any</w:t>
      </w:r>
      <w:r w:rsidR="006F54CC" w:rsidRPr="00636E91">
        <w:rPr>
          <w:sz w:val="24"/>
          <w:szCs w:val="24"/>
        </w:rPr>
        <w:t xml:space="preserve"> CACFP job duties.</w:t>
      </w:r>
      <w:r w:rsidR="006F0A94" w:rsidRPr="00636E91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6F54CC" w:rsidRPr="00636E91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14:paraId="04E2F2DB" w14:textId="7EB3A6F8" w:rsidR="00E42976" w:rsidRPr="00E42976" w:rsidRDefault="00E42976" w:rsidP="00923AEC">
      <w:pPr>
        <w:spacing w:before="120"/>
        <w:rPr>
          <w:i/>
          <w:iCs/>
          <w:sz w:val="24"/>
          <w:szCs w:val="24"/>
        </w:rPr>
      </w:pPr>
      <w:r w:rsidRPr="00E42976">
        <w:rPr>
          <w:i/>
          <w:iCs/>
          <w:sz w:val="24"/>
          <w:szCs w:val="24"/>
          <w:u w:val="single"/>
        </w:rPr>
        <w:t>Who should attend</w:t>
      </w:r>
      <w:r w:rsidRPr="00E42976">
        <w:rPr>
          <w:i/>
          <w:iCs/>
          <w:sz w:val="24"/>
          <w:szCs w:val="24"/>
        </w:rPr>
        <w:t xml:space="preserve">: All </w:t>
      </w:r>
      <w:proofErr w:type="gramStart"/>
      <w:r w:rsidRPr="00E42976">
        <w:rPr>
          <w:i/>
          <w:iCs/>
          <w:sz w:val="24"/>
          <w:szCs w:val="24"/>
        </w:rPr>
        <w:t>employees</w:t>
      </w:r>
      <w:proofErr w:type="gramEnd"/>
    </w:p>
    <w:p w14:paraId="62973494" w14:textId="77777777" w:rsidR="00E42976" w:rsidRPr="00E42976" w:rsidRDefault="00E42976" w:rsidP="00E42976">
      <w:pPr>
        <w:pStyle w:val="Heading1"/>
        <w:spacing w:before="0"/>
        <w:ind w:left="0"/>
        <w:rPr>
          <w:b w:val="0"/>
          <w:bCs w:val="0"/>
          <w:color w:val="0070C0"/>
          <w:sz w:val="24"/>
          <w:szCs w:val="24"/>
        </w:rPr>
      </w:pPr>
      <w:bookmarkStart w:id="4" w:name="_Hlk115872052"/>
      <w:r w:rsidRPr="00E42976">
        <w:rPr>
          <w:b w:val="0"/>
          <w:bCs w:val="0"/>
          <w:color w:val="0070C0"/>
          <w:sz w:val="24"/>
          <w:szCs w:val="24"/>
        </w:rPr>
        <w:t>Offered in September or October then only available OSDE Connect</w:t>
      </w:r>
    </w:p>
    <w:p w14:paraId="475562E1" w14:textId="3B004156" w:rsidR="006F54CC" w:rsidRPr="006C5DDB" w:rsidRDefault="006F54CC" w:rsidP="00830C1D">
      <w:pPr>
        <w:pStyle w:val="Heading1"/>
        <w:ind w:left="0"/>
        <w:rPr>
          <w:color w:val="C00000"/>
          <w:sz w:val="20"/>
          <w:szCs w:val="20"/>
        </w:rPr>
      </w:pPr>
    </w:p>
    <w:p w14:paraId="51395AA8" w14:textId="14085F06" w:rsidR="00EA33F0" w:rsidRPr="00EA33F0" w:rsidRDefault="000C7994" w:rsidP="00830C1D">
      <w:pPr>
        <w:pStyle w:val="Heading1"/>
        <w:ind w:left="0"/>
        <w:rPr>
          <w:i/>
          <w:iCs/>
          <w:sz w:val="28"/>
          <w:szCs w:val="28"/>
        </w:rPr>
      </w:pPr>
      <w:r>
        <w:rPr>
          <w:color w:val="C00000"/>
        </w:rPr>
        <w:t>*</w:t>
      </w:r>
      <w:r w:rsidR="001A3C5A">
        <w:rPr>
          <w:color w:val="C00000"/>
        </w:rPr>
        <w:t xml:space="preserve">Infant Meal </w:t>
      </w:r>
      <w:proofErr w:type="gramStart"/>
      <w:r w:rsidR="001A3C5A">
        <w:rPr>
          <w:color w:val="C00000"/>
        </w:rPr>
        <w:t>Requirement</w:t>
      </w:r>
      <w:r w:rsidR="00C0736F" w:rsidRPr="00974ACB">
        <w:rPr>
          <w:color w:val="C00000"/>
        </w:rPr>
        <w:t xml:space="preserve"> </w:t>
      </w:r>
      <w:r w:rsidR="00C0736F" w:rsidRPr="00974ACB">
        <w:rPr>
          <w:sz w:val="28"/>
          <w:szCs w:val="28"/>
        </w:rPr>
        <w:t xml:space="preserve"> </w:t>
      </w:r>
      <w:r w:rsidR="00C0736F" w:rsidRPr="00C950B6">
        <w:rPr>
          <w:i/>
          <w:iCs/>
          <w:sz w:val="28"/>
          <w:szCs w:val="28"/>
        </w:rPr>
        <w:t>(</w:t>
      </w:r>
      <w:proofErr w:type="gramEnd"/>
      <w:r w:rsidR="009B5EC6">
        <w:rPr>
          <w:i/>
          <w:iCs/>
          <w:sz w:val="28"/>
          <w:szCs w:val="28"/>
        </w:rPr>
        <w:t xml:space="preserve">approximately </w:t>
      </w:r>
      <w:r w:rsidR="00C0736F" w:rsidRPr="00C950B6">
        <w:rPr>
          <w:i/>
          <w:iCs/>
          <w:sz w:val="28"/>
          <w:szCs w:val="28"/>
        </w:rPr>
        <w:t>1 hour)</w:t>
      </w:r>
    </w:p>
    <w:p w14:paraId="0A5573B9" w14:textId="77777777" w:rsidR="0064790B" w:rsidRPr="0064790B" w:rsidRDefault="00C0736F" w:rsidP="00830C1D">
      <w:pPr>
        <w:rPr>
          <w:sz w:val="24"/>
          <w:szCs w:val="24"/>
        </w:rPr>
      </w:pPr>
      <w:r w:rsidRPr="0064790B">
        <w:rPr>
          <w:sz w:val="24"/>
          <w:szCs w:val="24"/>
        </w:rPr>
        <w:t xml:space="preserve">This training is </w:t>
      </w:r>
      <w:r w:rsidR="001A3C5A" w:rsidRPr="0064790B">
        <w:rPr>
          <w:sz w:val="24"/>
          <w:szCs w:val="24"/>
        </w:rPr>
        <w:t>a</w:t>
      </w:r>
      <w:r w:rsidR="006F54CC" w:rsidRPr="0064790B">
        <w:rPr>
          <w:sz w:val="24"/>
          <w:szCs w:val="24"/>
        </w:rPr>
        <w:t>n</w:t>
      </w:r>
      <w:r w:rsidR="001A3C5A" w:rsidRPr="0064790B">
        <w:rPr>
          <w:sz w:val="24"/>
          <w:szCs w:val="24"/>
        </w:rPr>
        <w:t xml:space="preserve"> in-depth training over the requirements for infants</w:t>
      </w:r>
      <w:r w:rsidRPr="0064790B">
        <w:rPr>
          <w:sz w:val="24"/>
          <w:szCs w:val="24"/>
        </w:rPr>
        <w:t>.</w:t>
      </w:r>
      <w:r w:rsidR="001A3C5A" w:rsidRPr="0064790B">
        <w:rPr>
          <w:sz w:val="24"/>
          <w:szCs w:val="24"/>
        </w:rPr>
        <w:t xml:space="preserve"> </w:t>
      </w:r>
    </w:p>
    <w:p w14:paraId="3CA0733C" w14:textId="71FAFDC3" w:rsidR="008326BB" w:rsidRPr="00636E91" w:rsidRDefault="0064790B" w:rsidP="00D57B79">
      <w:pPr>
        <w:spacing w:before="120"/>
        <w:rPr>
          <w:b/>
          <w:bCs/>
          <w:sz w:val="24"/>
        </w:rPr>
      </w:pPr>
      <w:r w:rsidRPr="0064790B">
        <w:rPr>
          <w:i/>
          <w:iCs/>
          <w:sz w:val="24"/>
          <w:szCs w:val="24"/>
          <w:u w:val="single"/>
        </w:rPr>
        <w:t>Who should attend:</w:t>
      </w:r>
      <w:r>
        <w:rPr>
          <w:i/>
          <w:iCs/>
          <w:sz w:val="24"/>
          <w:szCs w:val="24"/>
        </w:rPr>
        <w:t xml:space="preserve"> </w:t>
      </w:r>
      <w:r w:rsidRPr="00636E91">
        <w:rPr>
          <w:i/>
          <w:iCs/>
          <w:sz w:val="24"/>
          <w:szCs w:val="24"/>
        </w:rPr>
        <w:t>I</w:t>
      </w:r>
      <w:r w:rsidR="001A3C5A" w:rsidRPr="00636E91">
        <w:rPr>
          <w:i/>
          <w:iCs/>
          <w:sz w:val="24"/>
          <w:szCs w:val="24"/>
        </w:rPr>
        <w:t>nfant teachers</w:t>
      </w:r>
      <w:r w:rsidRPr="00636E91">
        <w:rPr>
          <w:i/>
          <w:iCs/>
          <w:sz w:val="24"/>
          <w:szCs w:val="24"/>
        </w:rPr>
        <w:t>,</w:t>
      </w:r>
      <w:r w:rsidR="001A3C5A" w:rsidRPr="00636E91">
        <w:rPr>
          <w:i/>
          <w:iCs/>
          <w:sz w:val="24"/>
          <w:szCs w:val="24"/>
        </w:rPr>
        <w:t xml:space="preserve"> directors</w:t>
      </w:r>
      <w:r w:rsidRPr="00636E91">
        <w:rPr>
          <w:i/>
          <w:iCs/>
          <w:sz w:val="24"/>
          <w:szCs w:val="24"/>
        </w:rPr>
        <w:t xml:space="preserve">, </w:t>
      </w:r>
      <w:r w:rsidR="00967537">
        <w:rPr>
          <w:i/>
          <w:iCs/>
          <w:sz w:val="24"/>
          <w:szCs w:val="24"/>
        </w:rPr>
        <w:t>and/</w:t>
      </w:r>
      <w:r w:rsidRPr="00636E91">
        <w:rPr>
          <w:i/>
          <w:iCs/>
          <w:sz w:val="24"/>
          <w:szCs w:val="24"/>
        </w:rPr>
        <w:t xml:space="preserve">or </w:t>
      </w:r>
      <w:proofErr w:type="gramStart"/>
      <w:r w:rsidRPr="00636E91">
        <w:rPr>
          <w:i/>
          <w:iCs/>
          <w:sz w:val="24"/>
          <w:szCs w:val="24"/>
        </w:rPr>
        <w:t>cooks</w:t>
      </w:r>
      <w:proofErr w:type="gramEnd"/>
    </w:p>
    <w:bookmarkEnd w:id="4"/>
    <w:p w14:paraId="457252F9" w14:textId="77777777" w:rsidR="0064790B" w:rsidRPr="00D57B79" w:rsidRDefault="0064790B" w:rsidP="0064790B">
      <w:pPr>
        <w:rPr>
          <w:color w:val="0070C0"/>
          <w:sz w:val="24"/>
          <w:szCs w:val="24"/>
        </w:rPr>
      </w:pPr>
      <w:r w:rsidRPr="00D57B79">
        <w:rPr>
          <w:color w:val="0070C0"/>
          <w:sz w:val="24"/>
          <w:szCs w:val="24"/>
        </w:rPr>
        <w:t>Offered every other month and on OSDE Connect</w:t>
      </w:r>
    </w:p>
    <w:p w14:paraId="15C5FE6E" w14:textId="7335DB0E" w:rsidR="00E62333" w:rsidRDefault="00E62333" w:rsidP="00E62333">
      <w:pPr>
        <w:pStyle w:val="Heading1"/>
        <w:rPr>
          <w:b w:val="0"/>
          <w:bCs w:val="0"/>
          <w:sz w:val="20"/>
          <w:szCs w:val="20"/>
        </w:rPr>
      </w:pPr>
    </w:p>
    <w:p w14:paraId="3AACF375" w14:textId="5261FBDE" w:rsidR="001A3C5A" w:rsidRDefault="001A3C5A" w:rsidP="001A3C5A">
      <w:pPr>
        <w:pStyle w:val="Heading1"/>
        <w:ind w:left="0"/>
        <w:rPr>
          <w:i/>
          <w:iCs/>
          <w:sz w:val="28"/>
          <w:szCs w:val="28"/>
        </w:rPr>
      </w:pPr>
      <w:r>
        <w:rPr>
          <w:color w:val="C00000"/>
        </w:rPr>
        <w:t>*</w:t>
      </w:r>
      <w:r w:rsidRPr="00974ACB">
        <w:rPr>
          <w:color w:val="C00000"/>
        </w:rPr>
        <w:t xml:space="preserve">Food Buying Guide (FBG) </w:t>
      </w:r>
      <w:proofErr w:type="gramStart"/>
      <w:r w:rsidRPr="00974ACB">
        <w:rPr>
          <w:color w:val="C00000"/>
        </w:rPr>
        <w:t xml:space="preserve">Overview </w:t>
      </w:r>
      <w:r w:rsidRPr="00974ACB">
        <w:rPr>
          <w:sz w:val="28"/>
          <w:szCs w:val="28"/>
        </w:rPr>
        <w:t xml:space="preserve"> </w:t>
      </w:r>
      <w:r w:rsidRPr="00C950B6"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 xml:space="preserve">approximately </w:t>
      </w:r>
      <w:r w:rsidRPr="00C950B6">
        <w:rPr>
          <w:i/>
          <w:iCs/>
          <w:sz w:val="28"/>
          <w:szCs w:val="28"/>
        </w:rPr>
        <w:t>1 hour)</w:t>
      </w:r>
    </w:p>
    <w:p w14:paraId="38FA646B" w14:textId="0E7A7324" w:rsidR="00D57B79" w:rsidRDefault="001A3C5A" w:rsidP="001A3C5A">
      <w:pPr>
        <w:rPr>
          <w:i/>
          <w:iCs/>
          <w:sz w:val="24"/>
          <w:szCs w:val="24"/>
        </w:rPr>
      </w:pPr>
      <w:r w:rsidRPr="00D57B79">
        <w:rPr>
          <w:sz w:val="24"/>
          <w:szCs w:val="24"/>
        </w:rPr>
        <w:t>This is an overview of the Food Buying Guide</w:t>
      </w:r>
      <w:r w:rsidR="006F54CC" w:rsidRPr="00D57B79">
        <w:rPr>
          <w:sz w:val="24"/>
          <w:szCs w:val="24"/>
        </w:rPr>
        <w:t>, h</w:t>
      </w:r>
      <w:r w:rsidRPr="00D57B79">
        <w:rPr>
          <w:sz w:val="24"/>
          <w:szCs w:val="24"/>
        </w:rPr>
        <w:t>ow to look up items</w:t>
      </w:r>
      <w:r w:rsidR="006F54CC" w:rsidRPr="00D57B79">
        <w:rPr>
          <w:sz w:val="24"/>
          <w:szCs w:val="24"/>
        </w:rPr>
        <w:t>,</w:t>
      </w:r>
      <w:r w:rsidRPr="00D57B79">
        <w:rPr>
          <w:sz w:val="24"/>
          <w:szCs w:val="24"/>
        </w:rPr>
        <w:t xml:space="preserve"> and the significance of using this book.</w:t>
      </w:r>
      <w:r>
        <w:rPr>
          <w:i/>
          <w:iCs/>
          <w:sz w:val="24"/>
          <w:szCs w:val="24"/>
        </w:rPr>
        <w:t xml:space="preserve"> </w:t>
      </w:r>
    </w:p>
    <w:p w14:paraId="1804ACDE" w14:textId="340CE260" w:rsidR="001A3C5A" w:rsidRPr="00D57B79" w:rsidRDefault="00D57B79" w:rsidP="00D57B79">
      <w:pPr>
        <w:spacing w:before="120"/>
        <w:rPr>
          <w:b/>
          <w:bCs/>
          <w:sz w:val="24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636E91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  <w:u w:val="single"/>
        </w:rPr>
        <w:t xml:space="preserve"> </w:t>
      </w:r>
      <w:r w:rsidRPr="00D57B79">
        <w:rPr>
          <w:i/>
          <w:iCs/>
          <w:sz w:val="24"/>
          <w:szCs w:val="24"/>
        </w:rPr>
        <w:t>C</w:t>
      </w:r>
      <w:r w:rsidR="003B45A6" w:rsidRPr="00D57B79">
        <w:rPr>
          <w:i/>
          <w:iCs/>
          <w:sz w:val="24"/>
          <w:szCs w:val="24"/>
        </w:rPr>
        <w:t xml:space="preserve">ooks and </w:t>
      </w:r>
      <w:r w:rsidR="00636E91">
        <w:rPr>
          <w:i/>
          <w:iCs/>
          <w:sz w:val="24"/>
          <w:szCs w:val="24"/>
        </w:rPr>
        <w:t>individuals</w:t>
      </w:r>
      <w:r w:rsidR="003B45A6" w:rsidRPr="00D57B79">
        <w:rPr>
          <w:i/>
          <w:iCs/>
          <w:sz w:val="24"/>
          <w:szCs w:val="24"/>
        </w:rPr>
        <w:t xml:space="preserve"> who buy food for child nutrition </w:t>
      </w:r>
      <w:proofErr w:type="gramStart"/>
      <w:r w:rsidR="003B45A6" w:rsidRPr="00D57B79">
        <w:rPr>
          <w:i/>
          <w:iCs/>
          <w:sz w:val="24"/>
          <w:szCs w:val="24"/>
        </w:rPr>
        <w:t>programs.</w:t>
      </w:r>
      <w:proofErr w:type="gramEnd"/>
    </w:p>
    <w:p w14:paraId="0E1ABA2A" w14:textId="5567E11C" w:rsidR="00D57B79" w:rsidRPr="00D57B79" w:rsidRDefault="00D57B79" w:rsidP="00D57B79">
      <w:pPr>
        <w:rPr>
          <w:color w:val="0070C0"/>
          <w:sz w:val="24"/>
          <w:szCs w:val="24"/>
        </w:rPr>
      </w:pPr>
      <w:r w:rsidRPr="00D57B79">
        <w:rPr>
          <w:color w:val="0070C0"/>
          <w:sz w:val="24"/>
          <w:szCs w:val="24"/>
        </w:rPr>
        <w:t>Offered every other month and on OSDE Connect</w:t>
      </w:r>
    </w:p>
    <w:p w14:paraId="32A122D5" w14:textId="326485A5" w:rsidR="00956DC9" w:rsidRPr="006D4F5B" w:rsidRDefault="00956DC9" w:rsidP="00956DC9">
      <w:pPr>
        <w:rPr>
          <w:sz w:val="32"/>
          <w:szCs w:val="32"/>
        </w:rPr>
      </w:pPr>
    </w:p>
    <w:p w14:paraId="0071A8B1" w14:textId="084C7C09" w:rsidR="006D4F5B" w:rsidRPr="00C950B6" w:rsidRDefault="006D4F5B" w:rsidP="006D4F5B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*Meal Pattern Requirements</w:t>
      </w:r>
      <w:r>
        <w:rPr>
          <w:sz w:val="28"/>
          <w:szCs w:val="28"/>
        </w:rPr>
        <w:t xml:space="preserve"> </w:t>
      </w:r>
      <w:r w:rsidRPr="00636E91">
        <w:rPr>
          <w:b/>
          <w:bCs/>
          <w:color w:val="C00000"/>
          <w:sz w:val="28"/>
          <w:szCs w:val="28"/>
        </w:rPr>
        <w:t>(</w:t>
      </w:r>
      <w:r>
        <w:rPr>
          <w:b/>
          <w:bCs/>
          <w:color w:val="C00000"/>
          <w:sz w:val="32"/>
          <w:szCs w:val="32"/>
        </w:rPr>
        <w:t>Adult Day Care</w:t>
      </w:r>
      <w:r>
        <w:rPr>
          <w:b/>
          <w:bCs/>
          <w:color w:val="C00000"/>
          <w:sz w:val="32"/>
          <w:szCs w:val="32"/>
        </w:rPr>
        <w:t>)</w:t>
      </w:r>
      <w:r w:rsidRPr="00974ACB">
        <w:rPr>
          <w:sz w:val="28"/>
          <w:szCs w:val="28"/>
        </w:rPr>
        <w:t xml:space="preserve"> </w:t>
      </w:r>
      <w:r w:rsidRPr="00C950B6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approximately 1.5</w:t>
      </w:r>
      <w:r w:rsidRPr="00C950B6">
        <w:rPr>
          <w:b/>
          <w:bCs/>
          <w:i/>
          <w:iCs/>
          <w:sz w:val="28"/>
          <w:szCs w:val="28"/>
        </w:rPr>
        <w:t xml:space="preserve"> hour</w:t>
      </w:r>
      <w:r>
        <w:rPr>
          <w:b/>
          <w:bCs/>
          <w:i/>
          <w:iCs/>
          <w:sz w:val="28"/>
          <w:szCs w:val="28"/>
        </w:rPr>
        <w:t>s</w:t>
      </w:r>
      <w:r w:rsidRPr="00C950B6">
        <w:rPr>
          <w:b/>
          <w:bCs/>
          <w:i/>
          <w:iCs/>
          <w:sz w:val="28"/>
          <w:szCs w:val="28"/>
        </w:rPr>
        <w:t>)</w:t>
      </w:r>
    </w:p>
    <w:p w14:paraId="23612F32" w14:textId="1B100C0E" w:rsidR="006D4F5B" w:rsidRDefault="006D4F5B" w:rsidP="006D4F5B">
      <w:pPr>
        <w:rPr>
          <w:i/>
          <w:iCs/>
          <w:sz w:val="24"/>
          <w:szCs w:val="24"/>
        </w:rPr>
      </w:pPr>
      <w:r w:rsidRPr="009A0483">
        <w:rPr>
          <w:i/>
          <w:iCs/>
          <w:sz w:val="24"/>
          <w:szCs w:val="24"/>
        </w:rPr>
        <w:t xml:space="preserve">This training </w:t>
      </w:r>
      <w:r w:rsidRPr="002F6031">
        <w:rPr>
          <w:i/>
          <w:iCs/>
          <w:sz w:val="24"/>
          <w:szCs w:val="24"/>
        </w:rPr>
        <w:t xml:space="preserve">covers the meal patterns, components, Menu as Served form, and other </w:t>
      </w:r>
      <w:r>
        <w:rPr>
          <w:i/>
          <w:iCs/>
          <w:sz w:val="24"/>
          <w:szCs w:val="24"/>
        </w:rPr>
        <w:t>requirements</w:t>
      </w:r>
      <w:r w:rsidRPr="002F6031">
        <w:rPr>
          <w:i/>
          <w:iCs/>
          <w:sz w:val="24"/>
          <w:szCs w:val="24"/>
        </w:rPr>
        <w:t xml:space="preserve"> associated with the CACFP Meal Patterns </w:t>
      </w:r>
      <w:r>
        <w:rPr>
          <w:i/>
          <w:iCs/>
          <w:sz w:val="24"/>
          <w:szCs w:val="24"/>
        </w:rPr>
        <w:t>Adult Day Care Centers</w:t>
      </w:r>
      <w:r>
        <w:rPr>
          <w:i/>
          <w:iCs/>
          <w:sz w:val="24"/>
          <w:szCs w:val="24"/>
        </w:rPr>
        <w:t>.</w:t>
      </w:r>
      <w:r w:rsidRPr="002F6031">
        <w:rPr>
          <w:i/>
          <w:iCs/>
          <w:sz w:val="24"/>
          <w:szCs w:val="24"/>
        </w:rPr>
        <w:t xml:space="preserve"> </w:t>
      </w:r>
    </w:p>
    <w:p w14:paraId="625C6109" w14:textId="77777777" w:rsidR="006D4F5B" w:rsidRPr="00D465FF" w:rsidRDefault="006D4F5B" w:rsidP="006D4F5B">
      <w:pPr>
        <w:spacing w:before="120"/>
        <w:rPr>
          <w:sz w:val="24"/>
          <w:szCs w:val="24"/>
        </w:rPr>
      </w:pPr>
      <w:r w:rsidRPr="00B809A0">
        <w:rPr>
          <w:i/>
          <w:iCs/>
          <w:sz w:val="24"/>
          <w:szCs w:val="24"/>
          <w:u w:val="single"/>
        </w:rPr>
        <w:t>Who should attend</w:t>
      </w:r>
      <w:r w:rsidRPr="00636E91">
        <w:rPr>
          <w:i/>
          <w:iCs/>
          <w:sz w:val="24"/>
          <w:szCs w:val="24"/>
        </w:rPr>
        <w:t xml:space="preserve">: </w:t>
      </w:r>
      <w:r w:rsidRPr="00D465FF">
        <w:rPr>
          <w:i/>
          <w:iCs/>
          <w:sz w:val="24"/>
          <w:szCs w:val="24"/>
        </w:rPr>
        <w:t xml:space="preserve">Cooks or </w:t>
      </w:r>
      <w:r>
        <w:rPr>
          <w:i/>
          <w:iCs/>
          <w:sz w:val="24"/>
          <w:szCs w:val="24"/>
        </w:rPr>
        <w:t>individuals</w:t>
      </w:r>
      <w:r w:rsidRPr="00D465FF">
        <w:rPr>
          <w:i/>
          <w:iCs/>
          <w:sz w:val="24"/>
          <w:szCs w:val="24"/>
        </w:rPr>
        <w:t xml:space="preserve"> who buy food</w:t>
      </w:r>
      <w:r>
        <w:rPr>
          <w:i/>
          <w:iCs/>
          <w:sz w:val="24"/>
          <w:szCs w:val="24"/>
        </w:rPr>
        <w:t xml:space="preserve"> for </w:t>
      </w:r>
      <w:proofErr w:type="gramStart"/>
      <w:r>
        <w:rPr>
          <w:i/>
          <w:iCs/>
          <w:sz w:val="24"/>
          <w:szCs w:val="24"/>
        </w:rPr>
        <w:t>CACFP</w:t>
      </w:r>
      <w:r w:rsidRPr="00D465FF">
        <w:rPr>
          <w:i/>
          <w:iCs/>
          <w:sz w:val="24"/>
          <w:szCs w:val="24"/>
        </w:rPr>
        <w:t>.</w:t>
      </w:r>
      <w:proofErr w:type="gramEnd"/>
    </w:p>
    <w:p w14:paraId="0D0393BE" w14:textId="3BF484E2" w:rsidR="006D4F5B" w:rsidRPr="00B809A0" w:rsidRDefault="006D4F5B" w:rsidP="006D4F5B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On</w:t>
      </w:r>
      <w:r>
        <w:rPr>
          <w:color w:val="0070C0"/>
          <w:sz w:val="24"/>
          <w:szCs w:val="24"/>
        </w:rPr>
        <w:t xml:space="preserve"> annually</w:t>
      </w:r>
      <w:r w:rsidR="000E36A2">
        <w:rPr>
          <w:color w:val="0070C0"/>
          <w:sz w:val="24"/>
          <w:szCs w:val="24"/>
        </w:rPr>
        <w:t xml:space="preserve"> (August)</w:t>
      </w:r>
      <w:r>
        <w:rPr>
          <w:color w:val="0070C0"/>
          <w:sz w:val="24"/>
          <w:szCs w:val="24"/>
        </w:rPr>
        <w:t xml:space="preserve"> and</w:t>
      </w:r>
      <w:r w:rsidRPr="00B809A0">
        <w:rPr>
          <w:color w:val="0070C0"/>
          <w:sz w:val="24"/>
          <w:szCs w:val="24"/>
        </w:rPr>
        <w:t xml:space="preserve"> OSDE Connect</w:t>
      </w:r>
    </w:p>
    <w:p w14:paraId="1BFB5DCE" w14:textId="77777777" w:rsidR="006D4F5B" w:rsidRDefault="006D4F5B" w:rsidP="00D92DC5">
      <w:pPr>
        <w:rPr>
          <w:b/>
          <w:bCs/>
          <w:color w:val="C00000"/>
          <w:sz w:val="32"/>
          <w:szCs w:val="32"/>
        </w:rPr>
      </w:pPr>
    </w:p>
    <w:p w14:paraId="412A1919" w14:textId="5D478663" w:rsidR="00D92DC5" w:rsidRPr="00C950B6" w:rsidRDefault="00D92DC5" w:rsidP="00D92DC5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*Meal Pattern Requirements</w:t>
      </w:r>
      <w:r>
        <w:rPr>
          <w:sz w:val="28"/>
          <w:szCs w:val="28"/>
        </w:rPr>
        <w:t xml:space="preserve"> </w:t>
      </w:r>
      <w:r w:rsidRPr="00636E91">
        <w:rPr>
          <w:b/>
          <w:bCs/>
          <w:color w:val="C00000"/>
          <w:sz w:val="28"/>
          <w:szCs w:val="28"/>
        </w:rPr>
        <w:t>(</w:t>
      </w:r>
      <w:r w:rsidR="006D4F5B">
        <w:rPr>
          <w:b/>
          <w:bCs/>
          <w:color w:val="C00000"/>
          <w:sz w:val="32"/>
          <w:szCs w:val="32"/>
        </w:rPr>
        <w:t>At-Risk</w:t>
      </w:r>
      <w:r>
        <w:rPr>
          <w:b/>
          <w:bCs/>
          <w:color w:val="C00000"/>
          <w:sz w:val="32"/>
          <w:szCs w:val="32"/>
        </w:rPr>
        <w:t>)</w:t>
      </w:r>
      <w:r w:rsidRPr="00974ACB">
        <w:rPr>
          <w:sz w:val="28"/>
          <w:szCs w:val="28"/>
        </w:rPr>
        <w:t xml:space="preserve"> </w:t>
      </w:r>
      <w:r w:rsidRPr="00C950B6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approximately </w:t>
      </w:r>
      <w:r w:rsidR="006D4F5B">
        <w:rPr>
          <w:b/>
          <w:bCs/>
          <w:i/>
          <w:iCs/>
          <w:sz w:val="28"/>
          <w:szCs w:val="28"/>
        </w:rPr>
        <w:t>1.5</w:t>
      </w:r>
      <w:r w:rsidRPr="00C950B6">
        <w:rPr>
          <w:b/>
          <w:bCs/>
          <w:i/>
          <w:iCs/>
          <w:sz w:val="28"/>
          <w:szCs w:val="28"/>
        </w:rPr>
        <w:t xml:space="preserve"> hour</w:t>
      </w:r>
      <w:r>
        <w:rPr>
          <w:b/>
          <w:bCs/>
          <w:i/>
          <w:iCs/>
          <w:sz w:val="28"/>
          <w:szCs w:val="28"/>
        </w:rPr>
        <w:t>s</w:t>
      </w:r>
      <w:r w:rsidRPr="00C950B6">
        <w:rPr>
          <w:b/>
          <w:bCs/>
          <w:i/>
          <w:iCs/>
          <w:sz w:val="28"/>
          <w:szCs w:val="28"/>
        </w:rPr>
        <w:t>)</w:t>
      </w:r>
    </w:p>
    <w:p w14:paraId="0711A90E" w14:textId="1AD7FF73" w:rsidR="00D92DC5" w:rsidRDefault="00D92DC5" w:rsidP="00D92DC5">
      <w:pPr>
        <w:rPr>
          <w:i/>
          <w:iCs/>
          <w:sz w:val="24"/>
          <w:szCs w:val="24"/>
        </w:rPr>
      </w:pPr>
      <w:r w:rsidRPr="009A0483">
        <w:rPr>
          <w:i/>
          <w:iCs/>
          <w:sz w:val="24"/>
          <w:szCs w:val="24"/>
        </w:rPr>
        <w:t xml:space="preserve">This training </w:t>
      </w:r>
      <w:r w:rsidRPr="002F6031">
        <w:rPr>
          <w:i/>
          <w:iCs/>
          <w:sz w:val="24"/>
          <w:szCs w:val="24"/>
        </w:rPr>
        <w:t xml:space="preserve">covers the meal patterns, components, Menu as Served form, and other </w:t>
      </w:r>
      <w:r>
        <w:rPr>
          <w:i/>
          <w:iCs/>
          <w:sz w:val="24"/>
          <w:szCs w:val="24"/>
        </w:rPr>
        <w:t>requirements</w:t>
      </w:r>
      <w:r w:rsidRPr="002F6031">
        <w:rPr>
          <w:i/>
          <w:iCs/>
          <w:sz w:val="24"/>
          <w:szCs w:val="24"/>
        </w:rPr>
        <w:t xml:space="preserve"> associated with the CACFP Meal Patterns for </w:t>
      </w:r>
      <w:r>
        <w:rPr>
          <w:i/>
          <w:iCs/>
          <w:sz w:val="24"/>
          <w:szCs w:val="24"/>
        </w:rPr>
        <w:t>participants on At-Risk</w:t>
      </w:r>
      <w:r>
        <w:rPr>
          <w:i/>
          <w:iCs/>
          <w:sz w:val="24"/>
          <w:szCs w:val="24"/>
        </w:rPr>
        <w:t>.</w:t>
      </w:r>
      <w:r w:rsidRPr="002F6031">
        <w:rPr>
          <w:i/>
          <w:iCs/>
          <w:sz w:val="24"/>
          <w:szCs w:val="24"/>
        </w:rPr>
        <w:t xml:space="preserve"> </w:t>
      </w:r>
    </w:p>
    <w:p w14:paraId="4B8F30D0" w14:textId="77777777" w:rsidR="00D92DC5" w:rsidRPr="00D465FF" w:rsidRDefault="00D92DC5" w:rsidP="00D92DC5">
      <w:pPr>
        <w:spacing w:before="120"/>
        <w:rPr>
          <w:sz w:val="24"/>
          <w:szCs w:val="24"/>
        </w:rPr>
      </w:pPr>
      <w:r w:rsidRPr="00B809A0">
        <w:rPr>
          <w:i/>
          <w:iCs/>
          <w:sz w:val="24"/>
          <w:szCs w:val="24"/>
          <w:u w:val="single"/>
        </w:rPr>
        <w:t>Who should attend</w:t>
      </w:r>
      <w:r w:rsidRPr="00636E91">
        <w:rPr>
          <w:i/>
          <w:iCs/>
          <w:sz w:val="24"/>
          <w:szCs w:val="24"/>
        </w:rPr>
        <w:t xml:space="preserve">: </w:t>
      </w:r>
      <w:r w:rsidRPr="00D465FF">
        <w:rPr>
          <w:i/>
          <w:iCs/>
          <w:sz w:val="24"/>
          <w:szCs w:val="24"/>
        </w:rPr>
        <w:t xml:space="preserve">Cooks or </w:t>
      </w:r>
      <w:r>
        <w:rPr>
          <w:i/>
          <w:iCs/>
          <w:sz w:val="24"/>
          <w:szCs w:val="24"/>
        </w:rPr>
        <w:t>individuals</w:t>
      </w:r>
      <w:r w:rsidRPr="00D465FF">
        <w:rPr>
          <w:i/>
          <w:iCs/>
          <w:sz w:val="24"/>
          <w:szCs w:val="24"/>
        </w:rPr>
        <w:t xml:space="preserve"> who buy food</w:t>
      </w:r>
      <w:r>
        <w:rPr>
          <w:i/>
          <w:iCs/>
          <w:sz w:val="24"/>
          <w:szCs w:val="24"/>
        </w:rPr>
        <w:t xml:space="preserve"> for </w:t>
      </w:r>
      <w:proofErr w:type="gramStart"/>
      <w:r>
        <w:rPr>
          <w:i/>
          <w:iCs/>
          <w:sz w:val="24"/>
          <w:szCs w:val="24"/>
        </w:rPr>
        <w:t>CACFP</w:t>
      </w:r>
      <w:r w:rsidRPr="00D465FF">
        <w:rPr>
          <w:i/>
          <w:iCs/>
          <w:sz w:val="24"/>
          <w:szCs w:val="24"/>
        </w:rPr>
        <w:t>.</w:t>
      </w:r>
      <w:proofErr w:type="gramEnd"/>
    </w:p>
    <w:p w14:paraId="4F507447" w14:textId="24C86E7A" w:rsidR="00D92DC5" w:rsidRPr="00B809A0" w:rsidRDefault="00D92DC5" w:rsidP="00D92DC5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On OSDE Connect</w:t>
      </w:r>
    </w:p>
    <w:p w14:paraId="5C89A407" w14:textId="77777777" w:rsidR="00D92DC5" w:rsidRPr="00D92DC5" w:rsidRDefault="00D92DC5" w:rsidP="00D92DC5">
      <w:pPr>
        <w:rPr>
          <w:b/>
          <w:bCs/>
          <w:color w:val="C00000"/>
          <w:sz w:val="32"/>
          <w:szCs w:val="32"/>
        </w:rPr>
      </w:pPr>
    </w:p>
    <w:p w14:paraId="27669163" w14:textId="5665C971" w:rsidR="00D92DC5" w:rsidRPr="00C950B6" w:rsidRDefault="00D92DC5" w:rsidP="00D92DC5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lastRenderedPageBreak/>
        <w:t>*Meal Pattern Requirements</w:t>
      </w:r>
      <w:r>
        <w:rPr>
          <w:sz w:val="28"/>
          <w:szCs w:val="28"/>
        </w:rPr>
        <w:t xml:space="preserve"> </w:t>
      </w:r>
      <w:r w:rsidRPr="00636E91">
        <w:rPr>
          <w:b/>
          <w:bCs/>
          <w:color w:val="C00000"/>
          <w:sz w:val="28"/>
          <w:szCs w:val="28"/>
        </w:rPr>
        <w:t>(</w:t>
      </w:r>
      <w:r w:rsidR="006D4F5B">
        <w:rPr>
          <w:b/>
          <w:bCs/>
          <w:color w:val="C00000"/>
          <w:sz w:val="32"/>
          <w:szCs w:val="32"/>
        </w:rPr>
        <w:t>CACFP/Centers</w:t>
      </w:r>
      <w:r>
        <w:rPr>
          <w:b/>
          <w:bCs/>
          <w:color w:val="C00000"/>
          <w:sz w:val="32"/>
          <w:szCs w:val="32"/>
        </w:rPr>
        <w:t>)</w:t>
      </w:r>
      <w:r w:rsidRPr="00974ACB">
        <w:rPr>
          <w:sz w:val="28"/>
          <w:szCs w:val="28"/>
        </w:rPr>
        <w:t xml:space="preserve"> </w:t>
      </w:r>
      <w:r w:rsidRPr="00C950B6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approximately </w:t>
      </w:r>
      <w:r w:rsidR="006D4F5B">
        <w:rPr>
          <w:b/>
          <w:bCs/>
          <w:i/>
          <w:iCs/>
          <w:sz w:val="28"/>
          <w:szCs w:val="28"/>
        </w:rPr>
        <w:t>2</w:t>
      </w:r>
      <w:r w:rsidRPr="00C950B6">
        <w:rPr>
          <w:b/>
          <w:bCs/>
          <w:i/>
          <w:iCs/>
          <w:sz w:val="28"/>
          <w:szCs w:val="28"/>
        </w:rPr>
        <w:t xml:space="preserve"> hour</w:t>
      </w:r>
      <w:r>
        <w:rPr>
          <w:b/>
          <w:bCs/>
          <w:i/>
          <w:iCs/>
          <w:sz w:val="28"/>
          <w:szCs w:val="28"/>
        </w:rPr>
        <w:t>s</w:t>
      </w:r>
      <w:r w:rsidRPr="00C950B6">
        <w:rPr>
          <w:b/>
          <w:bCs/>
          <w:i/>
          <w:iCs/>
          <w:sz w:val="28"/>
          <w:szCs w:val="28"/>
        </w:rPr>
        <w:t>)</w:t>
      </w:r>
    </w:p>
    <w:p w14:paraId="24E44B93" w14:textId="77777777" w:rsidR="00D92DC5" w:rsidRDefault="00D92DC5" w:rsidP="00D92DC5">
      <w:pPr>
        <w:rPr>
          <w:i/>
          <w:iCs/>
          <w:sz w:val="24"/>
          <w:szCs w:val="24"/>
        </w:rPr>
      </w:pPr>
      <w:r w:rsidRPr="009A0483">
        <w:rPr>
          <w:i/>
          <w:iCs/>
          <w:sz w:val="24"/>
          <w:szCs w:val="24"/>
        </w:rPr>
        <w:t xml:space="preserve">This training </w:t>
      </w:r>
      <w:r w:rsidRPr="002F6031">
        <w:rPr>
          <w:i/>
          <w:iCs/>
          <w:sz w:val="24"/>
          <w:szCs w:val="24"/>
        </w:rPr>
        <w:t xml:space="preserve">covers the meal patterns, components, Menu as Served form, and other </w:t>
      </w:r>
      <w:r>
        <w:rPr>
          <w:i/>
          <w:iCs/>
          <w:sz w:val="24"/>
          <w:szCs w:val="24"/>
        </w:rPr>
        <w:t>requirements</w:t>
      </w:r>
      <w:r w:rsidRPr="002F6031">
        <w:rPr>
          <w:i/>
          <w:iCs/>
          <w:sz w:val="24"/>
          <w:szCs w:val="24"/>
        </w:rPr>
        <w:t xml:space="preserve"> associated with the CACFP Meal Patterns for daycare centers</w:t>
      </w:r>
      <w:r>
        <w:rPr>
          <w:i/>
          <w:iCs/>
          <w:sz w:val="24"/>
          <w:szCs w:val="24"/>
        </w:rPr>
        <w:t xml:space="preserve"> and</w:t>
      </w:r>
      <w:r w:rsidRPr="002F6031">
        <w:rPr>
          <w:i/>
          <w:iCs/>
          <w:sz w:val="24"/>
          <w:szCs w:val="24"/>
        </w:rPr>
        <w:t xml:space="preserve"> head start programs</w:t>
      </w:r>
      <w:r>
        <w:rPr>
          <w:i/>
          <w:iCs/>
          <w:sz w:val="24"/>
          <w:szCs w:val="24"/>
        </w:rPr>
        <w:t>.</w:t>
      </w:r>
      <w:r w:rsidRPr="002F6031">
        <w:rPr>
          <w:i/>
          <w:iCs/>
          <w:sz w:val="24"/>
          <w:szCs w:val="24"/>
        </w:rPr>
        <w:t xml:space="preserve"> </w:t>
      </w:r>
    </w:p>
    <w:p w14:paraId="6533FA40" w14:textId="77777777" w:rsidR="00D92DC5" w:rsidRPr="00D465FF" w:rsidRDefault="00D92DC5" w:rsidP="00D92DC5">
      <w:pPr>
        <w:spacing w:before="120"/>
        <w:rPr>
          <w:sz w:val="24"/>
          <w:szCs w:val="24"/>
        </w:rPr>
      </w:pPr>
      <w:r w:rsidRPr="00B809A0">
        <w:rPr>
          <w:i/>
          <w:iCs/>
          <w:sz w:val="24"/>
          <w:szCs w:val="24"/>
          <w:u w:val="single"/>
        </w:rPr>
        <w:t>Who should attend</w:t>
      </w:r>
      <w:r w:rsidRPr="00636E91">
        <w:rPr>
          <w:i/>
          <w:iCs/>
          <w:sz w:val="24"/>
          <w:szCs w:val="24"/>
        </w:rPr>
        <w:t xml:space="preserve">: </w:t>
      </w:r>
      <w:r w:rsidRPr="00D465FF">
        <w:rPr>
          <w:i/>
          <w:iCs/>
          <w:sz w:val="24"/>
          <w:szCs w:val="24"/>
        </w:rPr>
        <w:t xml:space="preserve">Cooks or </w:t>
      </w:r>
      <w:r>
        <w:rPr>
          <w:i/>
          <w:iCs/>
          <w:sz w:val="24"/>
          <w:szCs w:val="24"/>
        </w:rPr>
        <w:t>individuals</w:t>
      </w:r>
      <w:r w:rsidRPr="00D465FF">
        <w:rPr>
          <w:i/>
          <w:iCs/>
          <w:sz w:val="24"/>
          <w:szCs w:val="24"/>
        </w:rPr>
        <w:t xml:space="preserve"> who buy food</w:t>
      </w:r>
      <w:r>
        <w:rPr>
          <w:i/>
          <w:iCs/>
          <w:sz w:val="24"/>
          <w:szCs w:val="24"/>
        </w:rPr>
        <w:t xml:space="preserve"> for </w:t>
      </w:r>
      <w:proofErr w:type="gramStart"/>
      <w:r>
        <w:rPr>
          <w:i/>
          <w:iCs/>
          <w:sz w:val="24"/>
          <w:szCs w:val="24"/>
        </w:rPr>
        <w:t>CACFP</w:t>
      </w:r>
      <w:r w:rsidRPr="00D465FF">
        <w:rPr>
          <w:i/>
          <w:iCs/>
          <w:sz w:val="24"/>
          <w:szCs w:val="24"/>
        </w:rPr>
        <w:t>.</w:t>
      </w:r>
      <w:proofErr w:type="gramEnd"/>
    </w:p>
    <w:p w14:paraId="16145DC4" w14:textId="77777777" w:rsidR="00D92DC5" w:rsidRPr="00B809A0" w:rsidRDefault="00D92DC5" w:rsidP="00D92DC5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Offered monthly (November – July) and on OSDE Connect</w:t>
      </w:r>
    </w:p>
    <w:p w14:paraId="265DECFD" w14:textId="77777777" w:rsidR="00D92DC5" w:rsidRDefault="00D92DC5" w:rsidP="00D92DC5">
      <w:pPr>
        <w:rPr>
          <w:b/>
          <w:bCs/>
          <w:color w:val="C00000"/>
          <w:sz w:val="20"/>
          <w:szCs w:val="20"/>
        </w:rPr>
      </w:pPr>
    </w:p>
    <w:p w14:paraId="3C14560C" w14:textId="77777777" w:rsidR="006C5DDB" w:rsidRPr="00D57B79" w:rsidRDefault="006C5DDB" w:rsidP="00956DC9">
      <w:pPr>
        <w:rPr>
          <w:rFonts w:eastAsia="Calibri" w:cs="Times New Roman"/>
          <w:sz w:val="20"/>
          <w:szCs w:val="20"/>
        </w:rPr>
      </w:pPr>
    </w:p>
    <w:p w14:paraId="025C7014" w14:textId="7002E4D6" w:rsidR="00642AA5" w:rsidRPr="00C950B6" w:rsidRDefault="00642AA5" w:rsidP="00642AA5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*Meal Pattern Requirements</w:t>
      </w:r>
      <w:r>
        <w:rPr>
          <w:sz w:val="28"/>
          <w:szCs w:val="28"/>
        </w:rPr>
        <w:t xml:space="preserve"> </w:t>
      </w:r>
      <w:r w:rsidRPr="00636E91">
        <w:rPr>
          <w:b/>
          <w:bCs/>
          <w:color w:val="C00000"/>
          <w:sz w:val="28"/>
          <w:szCs w:val="28"/>
        </w:rPr>
        <w:t>(</w:t>
      </w:r>
      <w:r>
        <w:rPr>
          <w:b/>
          <w:bCs/>
          <w:color w:val="C00000"/>
          <w:sz w:val="32"/>
          <w:szCs w:val="32"/>
        </w:rPr>
        <w:t>CACFP)</w:t>
      </w:r>
      <w:r w:rsidRPr="00974ACB">
        <w:rPr>
          <w:sz w:val="28"/>
          <w:szCs w:val="28"/>
        </w:rPr>
        <w:t xml:space="preserve"> </w:t>
      </w:r>
      <w:r w:rsidRPr="00C950B6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 xml:space="preserve">approximately </w:t>
      </w:r>
      <w:r w:rsidRPr="00C950B6">
        <w:rPr>
          <w:b/>
          <w:bCs/>
          <w:i/>
          <w:iCs/>
          <w:sz w:val="28"/>
          <w:szCs w:val="28"/>
        </w:rPr>
        <w:t>2 hour</w:t>
      </w:r>
      <w:r>
        <w:rPr>
          <w:b/>
          <w:bCs/>
          <w:i/>
          <w:iCs/>
          <w:sz w:val="28"/>
          <w:szCs w:val="28"/>
        </w:rPr>
        <w:t>s</w:t>
      </w:r>
      <w:r w:rsidRPr="00C950B6">
        <w:rPr>
          <w:b/>
          <w:bCs/>
          <w:i/>
          <w:iCs/>
          <w:sz w:val="28"/>
          <w:szCs w:val="28"/>
        </w:rPr>
        <w:t>)</w:t>
      </w:r>
    </w:p>
    <w:p w14:paraId="2F445747" w14:textId="3D829208" w:rsidR="00642AA5" w:rsidRDefault="00642AA5" w:rsidP="00642AA5">
      <w:pPr>
        <w:rPr>
          <w:i/>
          <w:iCs/>
          <w:sz w:val="24"/>
          <w:szCs w:val="24"/>
        </w:rPr>
      </w:pPr>
      <w:r w:rsidRPr="009A0483">
        <w:rPr>
          <w:i/>
          <w:iCs/>
          <w:sz w:val="24"/>
          <w:szCs w:val="24"/>
        </w:rPr>
        <w:t xml:space="preserve">This training </w:t>
      </w:r>
      <w:r w:rsidRPr="002F6031">
        <w:rPr>
          <w:i/>
          <w:iCs/>
          <w:sz w:val="24"/>
          <w:szCs w:val="24"/>
        </w:rPr>
        <w:t xml:space="preserve">covers the meal patterns, components, Menu as Served form, and other </w:t>
      </w:r>
      <w:r w:rsidR="00967537">
        <w:rPr>
          <w:i/>
          <w:iCs/>
          <w:sz w:val="24"/>
          <w:szCs w:val="24"/>
        </w:rPr>
        <w:t>requirements</w:t>
      </w:r>
      <w:r w:rsidRPr="002F6031">
        <w:rPr>
          <w:i/>
          <w:iCs/>
          <w:sz w:val="24"/>
          <w:szCs w:val="24"/>
        </w:rPr>
        <w:t xml:space="preserve"> associated with the CACFP Meal Patterns for daycare centers</w:t>
      </w:r>
      <w:r w:rsidR="0093685D">
        <w:rPr>
          <w:i/>
          <w:iCs/>
          <w:sz w:val="24"/>
          <w:szCs w:val="24"/>
        </w:rPr>
        <w:t xml:space="preserve"> and</w:t>
      </w:r>
      <w:r w:rsidRPr="002F6031">
        <w:rPr>
          <w:i/>
          <w:iCs/>
          <w:sz w:val="24"/>
          <w:szCs w:val="24"/>
        </w:rPr>
        <w:t xml:space="preserve"> head start programs</w:t>
      </w:r>
      <w:r w:rsidR="0093685D">
        <w:rPr>
          <w:i/>
          <w:iCs/>
          <w:sz w:val="24"/>
          <w:szCs w:val="24"/>
        </w:rPr>
        <w:t>.</w:t>
      </w:r>
      <w:r w:rsidRPr="002F6031">
        <w:rPr>
          <w:i/>
          <w:iCs/>
          <w:sz w:val="24"/>
          <w:szCs w:val="24"/>
        </w:rPr>
        <w:t xml:space="preserve"> </w:t>
      </w:r>
    </w:p>
    <w:p w14:paraId="6BD5187B" w14:textId="77777777" w:rsidR="00642AA5" w:rsidRPr="00D465FF" w:rsidRDefault="00642AA5" w:rsidP="00642AA5">
      <w:pPr>
        <w:spacing w:before="120"/>
        <w:rPr>
          <w:sz w:val="24"/>
          <w:szCs w:val="24"/>
        </w:rPr>
      </w:pPr>
      <w:r w:rsidRPr="00B809A0">
        <w:rPr>
          <w:i/>
          <w:iCs/>
          <w:sz w:val="24"/>
          <w:szCs w:val="24"/>
          <w:u w:val="single"/>
        </w:rPr>
        <w:t>Who should attend</w:t>
      </w:r>
      <w:r w:rsidRPr="00636E91">
        <w:rPr>
          <w:i/>
          <w:iCs/>
          <w:sz w:val="24"/>
          <w:szCs w:val="24"/>
        </w:rPr>
        <w:t xml:space="preserve">: </w:t>
      </w:r>
      <w:r w:rsidRPr="00D465FF">
        <w:rPr>
          <w:i/>
          <w:iCs/>
          <w:sz w:val="24"/>
          <w:szCs w:val="24"/>
        </w:rPr>
        <w:t xml:space="preserve">Cooks or </w:t>
      </w:r>
      <w:r>
        <w:rPr>
          <w:i/>
          <w:iCs/>
          <w:sz w:val="24"/>
          <w:szCs w:val="24"/>
        </w:rPr>
        <w:t>individuals</w:t>
      </w:r>
      <w:r w:rsidRPr="00D465FF">
        <w:rPr>
          <w:i/>
          <w:iCs/>
          <w:sz w:val="24"/>
          <w:szCs w:val="24"/>
        </w:rPr>
        <w:t xml:space="preserve"> who buy food</w:t>
      </w:r>
      <w:r>
        <w:rPr>
          <w:i/>
          <w:iCs/>
          <w:sz w:val="24"/>
          <w:szCs w:val="24"/>
        </w:rPr>
        <w:t xml:space="preserve"> for </w:t>
      </w:r>
      <w:proofErr w:type="gramStart"/>
      <w:r>
        <w:rPr>
          <w:i/>
          <w:iCs/>
          <w:sz w:val="24"/>
          <w:szCs w:val="24"/>
        </w:rPr>
        <w:t>CACFP</w:t>
      </w:r>
      <w:r w:rsidRPr="00D465FF">
        <w:rPr>
          <w:i/>
          <w:iCs/>
          <w:sz w:val="24"/>
          <w:szCs w:val="24"/>
        </w:rPr>
        <w:t>.</w:t>
      </w:r>
      <w:proofErr w:type="gramEnd"/>
    </w:p>
    <w:p w14:paraId="691927C8" w14:textId="77777777" w:rsidR="00642AA5" w:rsidRPr="00B809A0" w:rsidRDefault="00642AA5" w:rsidP="00642AA5">
      <w:pPr>
        <w:rPr>
          <w:color w:val="0070C0"/>
          <w:sz w:val="24"/>
          <w:szCs w:val="24"/>
        </w:rPr>
      </w:pPr>
      <w:r w:rsidRPr="00B809A0">
        <w:rPr>
          <w:color w:val="0070C0"/>
          <w:sz w:val="24"/>
          <w:szCs w:val="24"/>
        </w:rPr>
        <w:t>Offered monthly (November – July) and on OSDE Connect</w:t>
      </w:r>
    </w:p>
    <w:p w14:paraId="051822AA" w14:textId="09F682AB" w:rsidR="00642AA5" w:rsidRDefault="00642AA5" w:rsidP="00642AA5">
      <w:pPr>
        <w:rPr>
          <w:b/>
          <w:bCs/>
          <w:color w:val="C00000"/>
          <w:sz w:val="20"/>
          <w:szCs w:val="20"/>
        </w:rPr>
      </w:pPr>
    </w:p>
    <w:p w14:paraId="50FF825B" w14:textId="77777777" w:rsidR="00642AA5" w:rsidRPr="006C5DDB" w:rsidRDefault="00642AA5" w:rsidP="00642AA5">
      <w:pPr>
        <w:rPr>
          <w:b/>
          <w:bCs/>
          <w:color w:val="C00000"/>
          <w:sz w:val="20"/>
          <w:szCs w:val="20"/>
        </w:rPr>
      </w:pPr>
    </w:p>
    <w:p w14:paraId="4DDFDA60" w14:textId="7538CBA6" w:rsidR="009B5EC6" w:rsidRDefault="00411D4F" w:rsidP="00802F23">
      <w:pPr>
        <w:pStyle w:val="Heading1"/>
        <w:ind w:left="0"/>
        <w:rPr>
          <w:b w:val="0"/>
          <w:i/>
          <w:sz w:val="28"/>
        </w:rPr>
      </w:pPr>
      <w:r>
        <w:rPr>
          <w:color w:val="C00000"/>
        </w:rPr>
        <w:t>*</w:t>
      </w:r>
      <w:r w:rsidR="009B5EC6">
        <w:rPr>
          <w:color w:val="C00000"/>
        </w:rPr>
        <w:t xml:space="preserve">Offer vs Serve </w:t>
      </w:r>
      <w:proofErr w:type="gramStart"/>
      <w:r w:rsidR="009B5EC6">
        <w:rPr>
          <w:color w:val="C00000"/>
        </w:rPr>
        <w:t>Training</w:t>
      </w:r>
      <w:r w:rsidR="003813D4">
        <w:rPr>
          <w:sz w:val="28"/>
        </w:rPr>
        <w:t xml:space="preserve">  </w:t>
      </w:r>
      <w:r w:rsidR="009B5EC6">
        <w:rPr>
          <w:i/>
          <w:sz w:val="28"/>
        </w:rPr>
        <w:t>(</w:t>
      </w:r>
      <w:proofErr w:type="gramEnd"/>
      <w:r w:rsidR="009B5EC6">
        <w:rPr>
          <w:i/>
          <w:sz w:val="28"/>
        </w:rPr>
        <w:t>approximately 1</w:t>
      </w:r>
      <w:r w:rsidR="009B5EC6">
        <w:rPr>
          <w:i/>
          <w:spacing w:val="-5"/>
          <w:sz w:val="28"/>
        </w:rPr>
        <w:t xml:space="preserve"> </w:t>
      </w:r>
      <w:r w:rsidR="009B5EC6">
        <w:rPr>
          <w:i/>
          <w:sz w:val="28"/>
        </w:rPr>
        <w:t>hour)</w:t>
      </w:r>
    </w:p>
    <w:p w14:paraId="1387C914" w14:textId="77777777" w:rsidR="00837376" w:rsidRPr="00837376" w:rsidRDefault="006827EA" w:rsidP="00830C1D">
      <w:pPr>
        <w:pStyle w:val="BodyText"/>
        <w:spacing w:before="1"/>
        <w:ind w:left="120"/>
        <w:rPr>
          <w:i w:val="0"/>
          <w:iCs w:val="0"/>
        </w:rPr>
      </w:pPr>
      <w:r w:rsidRPr="00837376">
        <w:rPr>
          <w:i w:val="0"/>
          <w:iCs w:val="0"/>
        </w:rPr>
        <w:t xml:space="preserve">This </w:t>
      </w:r>
      <w:r w:rsidR="00650CF7" w:rsidRPr="00837376">
        <w:rPr>
          <w:i w:val="0"/>
          <w:iCs w:val="0"/>
        </w:rPr>
        <w:t>course</w:t>
      </w:r>
      <w:r w:rsidRPr="00837376">
        <w:rPr>
          <w:i w:val="0"/>
          <w:iCs w:val="0"/>
        </w:rPr>
        <w:t xml:space="preserve"> goes over Offer vs Serve for both breakfast and lunch</w:t>
      </w:r>
      <w:r w:rsidR="004D2F69" w:rsidRPr="00837376">
        <w:rPr>
          <w:i w:val="0"/>
          <w:iCs w:val="0"/>
        </w:rPr>
        <w:t xml:space="preserve">. </w:t>
      </w:r>
    </w:p>
    <w:p w14:paraId="0EF8FDC4" w14:textId="07925E01" w:rsidR="00A66436" w:rsidRDefault="00837376" w:rsidP="00A66436">
      <w:pPr>
        <w:pStyle w:val="BodyText"/>
        <w:spacing w:before="120"/>
        <w:ind w:left="115"/>
      </w:pPr>
      <w:r>
        <w:rPr>
          <w:u w:val="single"/>
        </w:rPr>
        <w:t>Who should attend</w:t>
      </w:r>
      <w:r w:rsidRPr="00980433">
        <w:t>:</w:t>
      </w:r>
      <w:r w:rsidR="004D2F69" w:rsidRPr="00980433">
        <w:t xml:space="preserve"> </w:t>
      </w:r>
      <w:r w:rsidR="00830C1D" w:rsidRPr="00837376">
        <w:t>Adult Daycares and</w:t>
      </w:r>
      <w:r w:rsidR="006827EA" w:rsidRPr="00837376">
        <w:t xml:space="preserve"> school</w:t>
      </w:r>
      <w:bookmarkStart w:id="5" w:name="_Hlk107405972"/>
      <w:r w:rsidR="004D2F69" w:rsidRPr="00837376">
        <w:t>s</w:t>
      </w:r>
      <w:r w:rsidR="003A0760" w:rsidRPr="00837376">
        <w:t xml:space="preserve"> who participate in Offer vs Serve</w:t>
      </w:r>
      <w:r w:rsidR="00153E7A">
        <w:t xml:space="preserve"> </w:t>
      </w:r>
      <w:proofErr w:type="gramStart"/>
      <w:r w:rsidR="00153E7A">
        <w:t>ONLY</w:t>
      </w:r>
      <w:r w:rsidR="00AC1268">
        <w:t>.</w:t>
      </w:r>
      <w:proofErr w:type="gramEnd"/>
    </w:p>
    <w:p w14:paraId="5B39CCDF" w14:textId="5F58E2D5" w:rsidR="00837376" w:rsidRPr="00A66436" w:rsidRDefault="00837376" w:rsidP="00A66436">
      <w:pPr>
        <w:pStyle w:val="BodyText"/>
        <w:ind w:left="115"/>
        <w:rPr>
          <w:i w:val="0"/>
          <w:iCs w:val="0"/>
        </w:rPr>
      </w:pPr>
      <w:r w:rsidRPr="00A66436">
        <w:rPr>
          <w:i w:val="0"/>
          <w:iCs w:val="0"/>
          <w:color w:val="0070C0"/>
        </w:rPr>
        <w:t>Offered every three months and on OSDE Connect</w:t>
      </w:r>
    </w:p>
    <w:p w14:paraId="51263A0A" w14:textId="45D24593" w:rsidR="004D2F69" w:rsidRDefault="004D2F69" w:rsidP="00830C1D">
      <w:pPr>
        <w:pStyle w:val="BodyText"/>
        <w:spacing w:before="1"/>
        <w:ind w:left="120"/>
        <w:rPr>
          <w:sz w:val="20"/>
          <w:szCs w:val="20"/>
          <w:u w:val="single"/>
        </w:rPr>
      </w:pPr>
    </w:p>
    <w:p w14:paraId="2EC3F384" w14:textId="77777777" w:rsidR="003E1EB4" w:rsidRPr="003E1EB4" w:rsidRDefault="003E1EB4" w:rsidP="00830C1D">
      <w:pPr>
        <w:pStyle w:val="BodyText"/>
        <w:spacing w:before="1"/>
        <w:ind w:left="120"/>
        <w:rPr>
          <w:sz w:val="20"/>
          <w:szCs w:val="20"/>
          <w:u w:val="single"/>
        </w:rPr>
      </w:pPr>
    </w:p>
    <w:p w14:paraId="0F06B903" w14:textId="5F6C5224" w:rsidR="004D2F69" w:rsidRDefault="004D2F69" w:rsidP="00802F23">
      <w:pPr>
        <w:pStyle w:val="Heading1"/>
        <w:ind w:left="0"/>
        <w:rPr>
          <w:b w:val="0"/>
          <w:i/>
          <w:sz w:val="28"/>
        </w:rPr>
      </w:pPr>
      <w:r>
        <w:rPr>
          <w:color w:val="C00000"/>
        </w:rPr>
        <w:t xml:space="preserve">*Orientation </w:t>
      </w:r>
      <w:proofErr w:type="gramStart"/>
      <w:r>
        <w:rPr>
          <w:color w:val="C00000"/>
        </w:rPr>
        <w:t>Training</w:t>
      </w:r>
      <w:r>
        <w:rPr>
          <w:sz w:val="28"/>
        </w:rPr>
        <w:t xml:space="preserve">  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>approximately 1</w:t>
      </w:r>
      <w:r w:rsidR="00923AEC">
        <w:rPr>
          <w:i/>
          <w:sz w:val="28"/>
        </w:rPr>
        <w:t>.5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hour</w:t>
      </w:r>
      <w:r w:rsidR="00923AEC">
        <w:rPr>
          <w:i/>
          <w:sz w:val="28"/>
        </w:rPr>
        <w:t>s</w:t>
      </w:r>
      <w:r>
        <w:rPr>
          <w:i/>
          <w:sz w:val="28"/>
        </w:rPr>
        <w:t>)</w:t>
      </w:r>
    </w:p>
    <w:p w14:paraId="78E5E9EB" w14:textId="77777777" w:rsidR="00837376" w:rsidRPr="001C24F7" w:rsidRDefault="004D2F69" w:rsidP="004D2F69">
      <w:pPr>
        <w:pStyle w:val="BodyText"/>
        <w:spacing w:before="1"/>
        <w:ind w:left="120"/>
        <w:rPr>
          <w:i w:val="0"/>
          <w:iCs w:val="0"/>
        </w:rPr>
      </w:pPr>
      <w:r w:rsidRPr="001C24F7">
        <w:rPr>
          <w:i w:val="0"/>
          <w:iCs w:val="0"/>
        </w:rPr>
        <w:t>This is an overview of CACFP and some of the requirements to participate in the program.</w:t>
      </w:r>
      <w:r w:rsidR="00062A25" w:rsidRPr="001C24F7">
        <w:rPr>
          <w:i w:val="0"/>
          <w:iCs w:val="0"/>
        </w:rPr>
        <w:t xml:space="preserve"> </w:t>
      </w:r>
    </w:p>
    <w:p w14:paraId="0FF46A54" w14:textId="36839F69" w:rsidR="004D2F69" w:rsidRDefault="001C24F7" w:rsidP="001C24F7">
      <w:pPr>
        <w:pStyle w:val="BodyText"/>
        <w:spacing w:before="120"/>
        <w:ind w:left="115"/>
        <w:rPr>
          <w:u w:val="single"/>
        </w:rPr>
      </w:pPr>
      <w:r>
        <w:rPr>
          <w:u w:val="single"/>
        </w:rPr>
        <w:t>Who should attend</w:t>
      </w:r>
      <w:r w:rsidRPr="00980433">
        <w:t xml:space="preserve">: </w:t>
      </w:r>
      <w:r w:rsidRPr="001C24F7">
        <w:t>Any</w:t>
      </w:r>
      <w:r w:rsidR="00153E7A">
        <w:t xml:space="preserve"> individual</w:t>
      </w:r>
      <w:r>
        <w:t xml:space="preserve"> </w:t>
      </w:r>
      <w:r w:rsidR="00062A25" w:rsidRPr="001C24F7">
        <w:t xml:space="preserve">new to </w:t>
      </w:r>
      <w:proofErr w:type="gramStart"/>
      <w:r w:rsidR="00062A25" w:rsidRPr="001C24F7">
        <w:t>CACFP</w:t>
      </w:r>
      <w:r w:rsidR="002F6031" w:rsidRPr="001C24F7">
        <w:t>.</w:t>
      </w:r>
      <w:proofErr w:type="gramEnd"/>
    </w:p>
    <w:p w14:paraId="503EF075" w14:textId="73A30838" w:rsidR="0090190C" w:rsidRPr="0090190C" w:rsidRDefault="001C24F7" w:rsidP="0090190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  <w:r w:rsidR="0090190C" w:rsidRPr="0090190C">
        <w:rPr>
          <w:color w:val="0070C0"/>
          <w:sz w:val="24"/>
          <w:szCs w:val="24"/>
        </w:rPr>
        <w:t xml:space="preserve">Offered </w:t>
      </w:r>
      <w:r w:rsidR="00293A58">
        <w:rPr>
          <w:color w:val="0070C0"/>
          <w:sz w:val="24"/>
          <w:szCs w:val="24"/>
        </w:rPr>
        <w:t>in-person every month</w:t>
      </w:r>
    </w:p>
    <w:p w14:paraId="2685E3B5" w14:textId="6655ED2B" w:rsidR="003E1EB4" w:rsidRDefault="003E1EB4" w:rsidP="00802F23">
      <w:pPr>
        <w:pStyle w:val="Heading1"/>
        <w:ind w:left="0"/>
        <w:rPr>
          <w:b w:val="0"/>
          <w:i/>
          <w:sz w:val="28"/>
        </w:rPr>
      </w:pPr>
      <w:r>
        <w:rPr>
          <w:color w:val="C00000"/>
        </w:rPr>
        <w:t xml:space="preserve">*Ounce Equivalent </w:t>
      </w:r>
      <w:proofErr w:type="gramStart"/>
      <w:r>
        <w:rPr>
          <w:color w:val="C00000"/>
        </w:rPr>
        <w:t>Training</w:t>
      </w:r>
      <w:r>
        <w:rPr>
          <w:sz w:val="28"/>
        </w:rPr>
        <w:t xml:space="preserve">  </w:t>
      </w:r>
      <w:r>
        <w:rPr>
          <w:i/>
          <w:sz w:val="28"/>
        </w:rPr>
        <w:t>(</w:t>
      </w:r>
      <w:proofErr w:type="gramEnd"/>
      <w:r w:rsidR="00923AEC">
        <w:rPr>
          <w:i/>
          <w:sz w:val="28"/>
        </w:rPr>
        <w:t>.5 hour</w:t>
      </w:r>
      <w:r>
        <w:rPr>
          <w:i/>
          <w:sz w:val="28"/>
        </w:rPr>
        <w:t>)</w:t>
      </w:r>
    </w:p>
    <w:p w14:paraId="65271B96" w14:textId="43862E4D" w:rsidR="001C24F7" w:rsidRDefault="003E1EB4" w:rsidP="001671F7">
      <w:r>
        <w:t xml:space="preserve">This </w:t>
      </w:r>
      <w:r w:rsidR="00650CF7">
        <w:t>session</w:t>
      </w:r>
      <w:r>
        <w:t xml:space="preserve"> goes over ounce equivalent that was required in CACFP on October 1, 2021. </w:t>
      </w:r>
    </w:p>
    <w:p w14:paraId="6606C724" w14:textId="1CFB837F" w:rsidR="001671F7" w:rsidRPr="00C934BD" w:rsidRDefault="006C5DDB" w:rsidP="006C5DDB">
      <w:pPr>
        <w:spacing w:before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C934BD">
        <w:rPr>
          <w:i/>
          <w:iCs/>
          <w:sz w:val="24"/>
          <w:szCs w:val="24"/>
        </w:rPr>
        <w:t xml:space="preserve">: </w:t>
      </w:r>
      <w:r w:rsidRPr="006C5DDB">
        <w:rPr>
          <w:i/>
          <w:iCs/>
          <w:sz w:val="24"/>
          <w:szCs w:val="24"/>
        </w:rPr>
        <w:t>C</w:t>
      </w:r>
      <w:r w:rsidR="001671F7" w:rsidRPr="006C5DDB">
        <w:rPr>
          <w:i/>
          <w:iCs/>
          <w:sz w:val="24"/>
          <w:szCs w:val="24"/>
        </w:rPr>
        <w:t xml:space="preserve">ooks or </w:t>
      </w:r>
      <w:r w:rsidR="00636E91">
        <w:rPr>
          <w:i/>
          <w:iCs/>
          <w:sz w:val="24"/>
          <w:szCs w:val="24"/>
        </w:rPr>
        <w:t>individuals</w:t>
      </w:r>
      <w:r w:rsidR="001671F7" w:rsidRPr="006C5DDB">
        <w:rPr>
          <w:i/>
          <w:iCs/>
          <w:sz w:val="24"/>
          <w:szCs w:val="24"/>
        </w:rPr>
        <w:t xml:space="preserve"> who </w:t>
      </w:r>
      <w:r w:rsidR="00C934BD">
        <w:rPr>
          <w:i/>
          <w:iCs/>
          <w:sz w:val="24"/>
          <w:szCs w:val="24"/>
        </w:rPr>
        <w:t xml:space="preserve">buys food for your </w:t>
      </w:r>
      <w:proofErr w:type="gramStart"/>
      <w:r w:rsidR="00C934BD" w:rsidRPr="00C934BD">
        <w:rPr>
          <w:i/>
          <w:iCs/>
          <w:sz w:val="24"/>
          <w:szCs w:val="24"/>
        </w:rPr>
        <w:t>organization.</w:t>
      </w:r>
      <w:proofErr w:type="gramEnd"/>
    </w:p>
    <w:p w14:paraId="745D1D14" w14:textId="033A33D7" w:rsidR="006C5DDB" w:rsidRPr="006C5DDB" w:rsidRDefault="006C5DDB" w:rsidP="006C5DDB">
      <w:pPr>
        <w:rPr>
          <w:color w:val="0070C0"/>
          <w:sz w:val="24"/>
          <w:szCs w:val="24"/>
        </w:rPr>
      </w:pPr>
      <w:r w:rsidRPr="006C5DDB">
        <w:rPr>
          <w:color w:val="0070C0"/>
          <w:sz w:val="24"/>
          <w:szCs w:val="24"/>
        </w:rPr>
        <w:t>Offered periodically and on OSDE Connect</w:t>
      </w:r>
    </w:p>
    <w:p w14:paraId="797D4B0D" w14:textId="37C5FC2A" w:rsidR="003E1EB4" w:rsidRDefault="003E1EB4" w:rsidP="003E1EB4">
      <w:pPr>
        <w:pStyle w:val="BodyText"/>
        <w:spacing w:before="1"/>
        <w:ind w:left="120"/>
        <w:rPr>
          <w:u w:val="single"/>
        </w:rPr>
      </w:pPr>
    </w:p>
    <w:p w14:paraId="4167BB10" w14:textId="77777777" w:rsidR="00382167" w:rsidRDefault="00382167" w:rsidP="003E1EB4">
      <w:pPr>
        <w:pStyle w:val="BodyText"/>
        <w:spacing w:before="1"/>
        <w:ind w:left="120"/>
        <w:rPr>
          <w:u w:val="single"/>
        </w:rPr>
      </w:pPr>
    </w:p>
    <w:p w14:paraId="424B50B0" w14:textId="4CA8331A" w:rsidR="005E1835" w:rsidRPr="00C950B6" w:rsidRDefault="005E1835" w:rsidP="005E1835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</w:t>
      </w:r>
      <w:r w:rsidRPr="00974ACB">
        <w:rPr>
          <w:b/>
          <w:bCs/>
          <w:color w:val="C00000"/>
          <w:sz w:val="32"/>
          <w:szCs w:val="32"/>
        </w:rPr>
        <w:t>Procurement</w:t>
      </w:r>
      <w:r>
        <w:rPr>
          <w:b/>
          <w:bCs/>
          <w:color w:val="C00000"/>
          <w:sz w:val="32"/>
          <w:szCs w:val="32"/>
        </w:rPr>
        <w:t xml:space="preserve"> </w:t>
      </w:r>
      <w:r w:rsidR="000B5AE7">
        <w:rPr>
          <w:b/>
          <w:bCs/>
          <w:color w:val="C00000"/>
          <w:sz w:val="32"/>
          <w:szCs w:val="32"/>
        </w:rPr>
        <w:t>101 for CACF</w:t>
      </w:r>
      <w:r w:rsidR="007000CF">
        <w:rPr>
          <w:b/>
          <w:bCs/>
          <w:color w:val="C00000"/>
          <w:sz w:val="32"/>
          <w:szCs w:val="32"/>
        </w:rPr>
        <w:t xml:space="preserve">P &amp; </w:t>
      </w:r>
      <w:proofErr w:type="gramStart"/>
      <w:r w:rsidR="007000CF">
        <w:rPr>
          <w:b/>
          <w:bCs/>
          <w:color w:val="C00000"/>
          <w:sz w:val="32"/>
          <w:szCs w:val="32"/>
        </w:rPr>
        <w:t>SFSP</w:t>
      </w:r>
      <w:r w:rsidRPr="00974ACB">
        <w:rPr>
          <w:sz w:val="28"/>
          <w:szCs w:val="28"/>
        </w:rPr>
        <w:t xml:space="preserve">  </w:t>
      </w:r>
      <w:r w:rsidRPr="00C950B6">
        <w:rPr>
          <w:b/>
          <w:bCs/>
          <w:i/>
          <w:iCs/>
          <w:sz w:val="28"/>
          <w:szCs w:val="28"/>
        </w:rPr>
        <w:t>(</w:t>
      </w:r>
      <w:proofErr w:type="gramEnd"/>
      <w:r w:rsidR="007000CF">
        <w:rPr>
          <w:b/>
          <w:bCs/>
          <w:i/>
          <w:iCs/>
          <w:sz w:val="28"/>
          <w:szCs w:val="28"/>
        </w:rPr>
        <w:t>.5</w:t>
      </w:r>
      <w:r w:rsidRPr="00C950B6">
        <w:rPr>
          <w:b/>
          <w:bCs/>
          <w:i/>
          <w:iCs/>
          <w:sz w:val="28"/>
          <w:szCs w:val="28"/>
        </w:rPr>
        <w:t xml:space="preserve"> hour</w:t>
      </w:r>
      <w:r>
        <w:rPr>
          <w:b/>
          <w:bCs/>
          <w:i/>
          <w:iCs/>
          <w:sz w:val="28"/>
          <w:szCs w:val="28"/>
        </w:rPr>
        <w:t>s</w:t>
      </w:r>
      <w:r w:rsidRPr="00C950B6">
        <w:rPr>
          <w:b/>
          <w:bCs/>
          <w:i/>
          <w:iCs/>
          <w:sz w:val="28"/>
          <w:szCs w:val="28"/>
        </w:rPr>
        <w:t>)</w:t>
      </w:r>
    </w:p>
    <w:p w14:paraId="5E6334F2" w14:textId="178067CF" w:rsidR="005E1835" w:rsidRDefault="005E1835" w:rsidP="005E1835">
      <w:pPr>
        <w:rPr>
          <w:i/>
          <w:iCs/>
          <w:sz w:val="24"/>
          <w:szCs w:val="24"/>
        </w:rPr>
      </w:pPr>
      <w:r w:rsidRPr="006C5DDB">
        <w:rPr>
          <w:sz w:val="24"/>
          <w:szCs w:val="24"/>
        </w:rPr>
        <w:t xml:space="preserve">This training </w:t>
      </w:r>
      <w:r w:rsidR="00B860BD">
        <w:rPr>
          <w:sz w:val="24"/>
          <w:szCs w:val="24"/>
        </w:rPr>
        <w:t>is an overview of procurement rules</w:t>
      </w:r>
      <w:r w:rsidRPr="006C5DDB">
        <w:rPr>
          <w:sz w:val="24"/>
          <w:szCs w:val="24"/>
        </w:rPr>
        <w:t xml:space="preserve"> </w:t>
      </w:r>
      <w:r w:rsidR="007000CF">
        <w:rPr>
          <w:sz w:val="24"/>
          <w:szCs w:val="24"/>
        </w:rPr>
        <w:t>for day</w:t>
      </w:r>
      <w:r w:rsidR="00B860BD">
        <w:rPr>
          <w:sz w:val="24"/>
          <w:szCs w:val="24"/>
        </w:rPr>
        <w:t>cares and summer feeding.</w:t>
      </w:r>
    </w:p>
    <w:p w14:paraId="1EF30CEB" w14:textId="77777777" w:rsidR="005E1835" w:rsidRPr="006C5DDB" w:rsidRDefault="005E1835" w:rsidP="005E1835">
      <w:pPr>
        <w:spacing w:before="12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F94474">
        <w:rPr>
          <w:i/>
          <w:iCs/>
          <w:sz w:val="24"/>
          <w:szCs w:val="24"/>
        </w:rPr>
        <w:t xml:space="preserve">: </w:t>
      </w:r>
      <w:r w:rsidRPr="006C5DDB">
        <w:rPr>
          <w:i/>
          <w:iCs/>
          <w:sz w:val="24"/>
          <w:szCs w:val="24"/>
        </w:rPr>
        <w:t xml:space="preserve">Anyone who purchases food or any other Child Nutrition related items for your </w:t>
      </w:r>
      <w:proofErr w:type="gramStart"/>
      <w:r w:rsidRPr="006C5DDB">
        <w:rPr>
          <w:i/>
          <w:iCs/>
          <w:sz w:val="24"/>
          <w:szCs w:val="24"/>
        </w:rPr>
        <w:t>organization.</w:t>
      </w:r>
      <w:proofErr w:type="gramEnd"/>
    </w:p>
    <w:p w14:paraId="6D436783" w14:textId="4A46D7D2" w:rsidR="005E1835" w:rsidRDefault="005E1835" w:rsidP="005E1835">
      <w:pPr>
        <w:rPr>
          <w:color w:val="0070C0"/>
          <w:sz w:val="24"/>
          <w:szCs w:val="24"/>
        </w:rPr>
      </w:pPr>
      <w:r w:rsidRPr="006C5DDB">
        <w:rPr>
          <w:color w:val="0070C0"/>
          <w:sz w:val="24"/>
          <w:szCs w:val="24"/>
        </w:rPr>
        <w:t>Offered on OSDE Connect</w:t>
      </w:r>
    </w:p>
    <w:p w14:paraId="2754AB2C" w14:textId="76376D4E" w:rsidR="001C24F7" w:rsidRDefault="001C24F7" w:rsidP="003E1EB4">
      <w:pPr>
        <w:pStyle w:val="BodyText"/>
        <w:spacing w:before="1"/>
        <w:ind w:left="120"/>
        <w:rPr>
          <w:u w:val="single"/>
        </w:rPr>
      </w:pPr>
    </w:p>
    <w:p w14:paraId="191A2B06" w14:textId="77777777" w:rsidR="005E1835" w:rsidRDefault="005E1835" w:rsidP="008D2C08">
      <w:pPr>
        <w:rPr>
          <w:b/>
          <w:bCs/>
          <w:color w:val="C00000"/>
          <w:sz w:val="32"/>
          <w:szCs w:val="32"/>
        </w:rPr>
      </w:pPr>
    </w:p>
    <w:p w14:paraId="3517B0C9" w14:textId="1BF15581" w:rsidR="008D2C08" w:rsidRPr="00C950B6" w:rsidRDefault="00411D4F" w:rsidP="008D2C08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</w:t>
      </w:r>
      <w:r w:rsidR="008D2C08" w:rsidRPr="00974ACB">
        <w:rPr>
          <w:b/>
          <w:bCs/>
          <w:color w:val="C00000"/>
          <w:sz w:val="32"/>
          <w:szCs w:val="32"/>
        </w:rPr>
        <w:t>Procurement</w:t>
      </w:r>
      <w:r w:rsidR="00C97704">
        <w:rPr>
          <w:b/>
          <w:bCs/>
          <w:color w:val="C00000"/>
          <w:sz w:val="32"/>
          <w:szCs w:val="32"/>
        </w:rPr>
        <w:t xml:space="preserve"> Process Training</w:t>
      </w:r>
      <w:proofErr w:type="gramStart"/>
      <w:r w:rsidR="008D2C08" w:rsidRPr="00974ACB">
        <w:rPr>
          <w:sz w:val="28"/>
          <w:szCs w:val="28"/>
        </w:rPr>
        <w:t xml:space="preserve">   </w:t>
      </w:r>
      <w:r w:rsidR="008D2C08" w:rsidRPr="00C950B6">
        <w:rPr>
          <w:b/>
          <w:bCs/>
          <w:i/>
          <w:iCs/>
          <w:sz w:val="28"/>
          <w:szCs w:val="28"/>
        </w:rPr>
        <w:t>(</w:t>
      </w:r>
      <w:proofErr w:type="gramEnd"/>
      <w:r w:rsidR="00282CD3">
        <w:rPr>
          <w:b/>
          <w:bCs/>
          <w:i/>
          <w:iCs/>
          <w:sz w:val="28"/>
          <w:szCs w:val="28"/>
        </w:rPr>
        <w:t xml:space="preserve">approximately </w:t>
      </w:r>
      <w:r w:rsidR="008D2C08" w:rsidRPr="00C950B6">
        <w:rPr>
          <w:b/>
          <w:bCs/>
          <w:i/>
          <w:iCs/>
          <w:sz w:val="28"/>
          <w:szCs w:val="28"/>
        </w:rPr>
        <w:t>2 hour</w:t>
      </w:r>
      <w:r w:rsidR="00923AEC">
        <w:rPr>
          <w:b/>
          <w:bCs/>
          <w:i/>
          <w:iCs/>
          <w:sz w:val="28"/>
          <w:szCs w:val="28"/>
        </w:rPr>
        <w:t>s</w:t>
      </w:r>
      <w:r w:rsidR="008D2C08" w:rsidRPr="00C950B6">
        <w:rPr>
          <w:b/>
          <w:bCs/>
          <w:i/>
          <w:iCs/>
          <w:sz w:val="28"/>
          <w:szCs w:val="28"/>
        </w:rPr>
        <w:t>)</w:t>
      </w:r>
    </w:p>
    <w:p w14:paraId="327FB4AA" w14:textId="33259186" w:rsidR="006C5DDB" w:rsidRDefault="008D2C08" w:rsidP="00830C1D">
      <w:pPr>
        <w:rPr>
          <w:i/>
          <w:iCs/>
          <w:sz w:val="24"/>
          <w:szCs w:val="24"/>
        </w:rPr>
      </w:pPr>
      <w:r w:rsidRPr="006C5DDB">
        <w:rPr>
          <w:sz w:val="24"/>
          <w:szCs w:val="24"/>
        </w:rPr>
        <w:t xml:space="preserve">This training covers the entire Procurement process from the methods </w:t>
      </w:r>
      <w:r w:rsidR="00830C1D" w:rsidRPr="006C5DDB">
        <w:rPr>
          <w:sz w:val="24"/>
          <w:szCs w:val="24"/>
        </w:rPr>
        <w:t xml:space="preserve">of Procurement </w:t>
      </w:r>
      <w:r w:rsidRPr="006C5DDB">
        <w:rPr>
          <w:sz w:val="24"/>
          <w:szCs w:val="24"/>
        </w:rPr>
        <w:t>to monitoring the contract</w:t>
      </w:r>
      <w:r w:rsidRPr="009A0483">
        <w:rPr>
          <w:i/>
          <w:iCs/>
          <w:sz w:val="24"/>
          <w:szCs w:val="24"/>
        </w:rPr>
        <w:t>.</w:t>
      </w:r>
      <w:r w:rsidR="005E1835">
        <w:rPr>
          <w:i/>
          <w:iCs/>
          <w:sz w:val="24"/>
          <w:szCs w:val="24"/>
        </w:rPr>
        <w:t xml:space="preserve"> This is best for larger centers</w:t>
      </w:r>
    </w:p>
    <w:bookmarkEnd w:id="5"/>
    <w:p w14:paraId="19F90D7B" w14:textId="35550DDF" w:rsidR="008D2C08" w:rsidRPr="006C5DDB" w:rsidRDefault="006C5DDB" w:rsidP="006C5DDB">
      <w:pPr>
        <w:spacing w:before="12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F94474">
        <w:rPr>
          <w:i/>
          <w:iCs/>
          <w:sz w:val="24"/>
          <w:szCs w:val="24"/>
        </w:rPr>
        <w:t xml:space="preserve">: </w:t>
      </w:r>
      <w:r w:rsidRPr="006C5DDB">
        <w:rPr>
          <w:i/>
          <w:iCs/>
          <w:sz w:val="24"/>
          <w:szCs w:val="24"/>
        </w:rPr>
        <w:t>Anyone</w:t>
      </w:r>
      <w:r w:rsidR="001671F7" w:rsidRPr="006C5DDB">
        <w:rPr>
          <w:i/>
          <w:iCs/>
          <w:sz w:val="24"/>
          <w:szCs w:val="24"/>
        </w:rPr>
        <w:t xml:space="preserve"> who purchases food </w:t>
      </w:r>
      <w:r w:rsidR="007818DC" w:rsidRPr="006C5DDB">
        <w:rPr>
          <w:i/>
          <w:iCs/>
          <w:sz w:val="24"/>
          <w:szCs w:val="24"/>
        </w:rPr>
        <w:t xml:space="preserve">or </w:t>
      </w:r>
      <w:r w:rsidRPr="006C5DDB">
        <w:rPr>
          <w:i/>
          <w:iCs/>
          <w:sz w:val="24"/>
          <w:szCs w:val="24"/>
        </w:rPr>
        <w:t xml:space="preserve">any </w:t>
      </w:r>
      <w:r w:rsidR="007818DC" w:rsidRPr="006C5DDB">
        <w:rPr>
          <w:i/>
          <w:iCs/>
          <w:sz w:val="24"/>
          <w:szCs w:val="24"/>
        </w:rPr>
        <w:t xml:space="preserve">other Child Nutrition related items </w:t>
      </w:r>
      <w:r w:rsidR="001671F7" w:rsidRPr="006C5DDB">
        <w:rPr>
          <w:i/>
          <w:iCs/>
          <w:sz w:val="24"/>
          <w:szCs w:val="24"/>
        </w:rPr>
        <w:t xml:space="preserve">for your </w:t>
      </w:r>
      <w:proofErr w:type="gramStart"/>
      <w:r w:rsidR="007818DC" w:rsidRPr="006C5DDB">
        <w:rPr>
          <w:i/>
          <w:iCs/>
          <w:sz w:val="24"/>
          <w:szCs w:val="24"/>
        </w:rPr>
        <w:t>organization.</w:t>
      </w:r>
      <w:proofErr w:type="gramEnd"/>
    </w:p>
    <w:p w14:paraId="68429A5F" w14:textId="5D158C2C" w:rsidR="006C5DDB" w:rsidRDefault="006C5DDB" w:rsidP="006C5DDB">
      <w:pPr>
        <w:rPr>
          <w:color w:val="0070C0"/>
          <w:sz w:val="24"/>
          <w:szCs w:val="24"/>
        </w:rPr>
      </w:pPr>
      <w:r w:rsidRPr="006C5DDB">
        <w:rPr>
          <w:color w:val="0070C0"/>
          <w:sz w:val="24"/>
          <w:szCs w:val="24"/>
        </w:rPr>
        <w:t>Offered every three months and on OSDE Connect</w:t>
      </w:r>
    </w:p>
    <w:p w14:paraId="1EAF5FE2" w14:textId="5C8A6F61" w:rsidR="008165A0" w:rsidRDefault="008165A0" w:rsidP="006C5DDB">
      <w:pPr>
        <w:rPr>
          <w:color w:val="0070C0"/>
          <w:sz w:val="24"/>
          <w:szCs w:val="24"/>
        </w:rPr>
      </w:pPr>
    </w:p>
    <w:p w14:paraId="45DFB687" w14:textId="6138CC68" w:rsidR="004F4FDB" w:rsidRDefault="004F4FDB" w:rsidP="006C5DDB">
      <w:pPr>
        <w:rPr>
          <w:color w:val="0070C0"/>
          <w:sz w:val="24"/>
          <w:szCs w:val="24"/>
        </w:rPr>
      </w:pPr>
    </w:p>
    <w:p w14:paraId="69AC7ECF" w14:textId="77777777" w:rsidR="00D92DC5" w:rsidRPr="00024CBD" w:rsidRDefault="00D92DC5" w:rsidP="00D92DC5">
      <w:pPr>
        <w:pStyle w:val="Heading1"/>
        <w:ind w:left="0"/>
        <w:rPr>
          <w:b w:val="0"/>
          <w:bCs w:val="0"/>
          <w:i/>
          <w:iCs/>
          <w:sz w:val="24"/>
          <w:szCs w:val="24"/>
        </w:rPr>
      </w:pPr>
      <w:r>
        <w:rPr>
          <w:color w:val="C00000"/>
        </w:rPr>
        <w:lastRenderedPageBreak/>
        <w:t xml:space="preserve">*Sponsor </w:t>
      </w:r>
      <w:proofErr w:type="gramStart"/>
      <w:r>
        <w:rPr>
          <w:color w:val="C00000"/>
        </w:rPr>
        <w:t>Training</w:t>
      </w:r>
      <w:r w:rsidRPr="00974ACB">
        <w:rPr>
          <w:color w:val="C00000"/>
        </w:rPr>
        <w:t xml:space="preserve"> </w:t>
      </w:r>
      <w:r w:rsidRPr="00974ACB">
        <w:rPr>
          <w:sz w:val="28"/>
          <w:szCs w:val="28"/>
        </w:rPr>
        <w:t xml:space="preserve"> </w:t>
      </w:r>
      <w:r w:rsidRPr="00C950B6"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approximately 2</w:t>
      </w:r>
      <w:r w:rsidRPr="00C950B6">
        <w:rPr>
          <w:i/>
          <w:iCs/>
          <w:sz w:val="28"/>
          <w:szCs w:val="28"/>
        </w:rPr>
        <w:t xml:space="preserve"> hour)</w:t>
      </w:r>
    </w:p>
    <w:p w14:paraId="1989C81B" w14:textId="77777777" w:rsidR="00D92DC5" w:rsidRDefault="00D92DC5" w:rsidP="00D92DC5">
      <w:pPr>
        <w:rPr>
          <w:i/>
          <w:iCs/>
          <w:sz w:val="24"/>
          <w:szCs w:val="24"/>
          <w:u w:val="single"/>
        </w:rPr>
      </w:pPr>
      <w:r w:rsidRPr="00837376">
        <w:rPr>
          <w:sz w:val="24"/>
          <w:szCs w:val="24"/>
        </w:rPr>
        <w:t>This training goes over the additional requirements for organizations that have multiple sites under their agreement number.</w:t>
      </w:r>
      <w:r>
        <w:rPr>
          <w:i/>
          <w:iCs/>
          <w:sz w:val="24"/>
          <w:szCs w:val="24"/>
        </w:rPr>
        <w:t xml:space="preserve"> </w:t>
      </w:r>
    </w:p>
    <w:p w14:paraId="55CE85C7" w14:textId="77777777" w:rsidR="00D92DC5" w:rsidRPr="003B45A6" w:rsidRDefault="00D92DC5" w:rsidP="00D92DC5">
      <w:pPr>
        <w:spacing w:before="120"/>
        <w:rPr>
          <w:b/>
          <w:bCs/>
          <w:sz w:val="24"/>
          <w:u w:val="single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A66436">
        <w:rPr>
          <w:i/>
          <w:iCs/>
          <w:sz w:val="24"/>
          <w:szCs w:val="24"/>
        </w:rPr>
        <w:t>: I</w:t>
      </w:r>
      <w:r w:rsidRPr="00837376">
        <w:rPr>
          <w:i/>
          <w:iCs/>
          <w:sz w:val="24"/>
          <w:szCs w:val="24"/>
        </w:rPr>
        <w:t xml:space="preserve">ndividuals who have administrative duties for CACFP for the sponsoring organization </w:t>
      </w:r>
      <w:r>
        <w:rPr>
          <w:i/>
          <w:iCs/>
          <w:sz w:val="24"/>
          <w:szCs w:val="24"/>
        </w:rPr>
        <w:t>and/</w:t>
      </w:r>
      <w:r w:rsidRPr="00837376">
        <w:rPr>
          <w:i/>
          <w:iCs/>
          <w:sz w:val="24"/>
          <w:szCs w:val="24"/>
        </w:rPr>
        <w:t xml:space="preserve">or the responsible </w:t>
      </w:r>
      <w:proofErr w:type="gramStart"/>
      <w:r w:rsidRPr="00837376">
        <w:rPr>
          <w:i/>
          <w:iCs/>
          <w:sz w:val="24"/>
          <w:szCs w:val="24"/>
        </w:rPr>
        <w:t>party.</w:t>
      </w:r>
      <w:proofErr w:type="gramEnd"/>
    </w:p>
    <w:p w14:paraId="6EEF188E" w14:textId="77777777" w:rsidR="00D92DC5" w:rsidRPr="00837376" w:rsidRDefault="00D92DC5" w:rsidP="00D92DC5">
      <w:pPr>
        <w:pStyle w:val="Heading1"/>
        <w:spacing w:before="0"/>
        <w:ind w:left="0"/>
        <w:rPr>
          <w:b w:val="0"/>
          <w:bCs w:val="0"/>
          <w:sz w:val="20"/>
          <w:szCs w:val="20"/>
        </w:rPr>
      </w:pPr>
      <w:r w:rsidRPr="00837376">
        <w:rPr>
          <w:b w:val="0"/>
          <w:bCs w:val="0"/>
          <w:color w:val="0070C0"/>
          <w:sz w:val="24"/>
          <w:szCs w:val="24"/>
        </w:rPr>
        <w:t>Offered every other month and on OSDE Connect</w:t>
      </w:r>
    </w:p>
    <w:p w14:paraId="5B06A997" w14:textId="29A4F0B4" w:rsidR="00D92DC5" w:rsidRDefault="00D92DC5" w:rsidP="006C5DDB">
      <w:pPr>
        <w:rPr>
          <w:color w:val="0070C0"/>
          <w:sz w:val="24"/>
          <w:szCs w:val="24"/>
        </w:rPr>
      </w:pPr>
    </w:p>
    <w:p w14:paraId="37B303FB" w14:textId="77777777" w:rsidR="00D92DC5" w:rsidRDefault="00D92DC5" w:rsidP="006C5DDB">
      <w:pPr>
        <w:rPr>
          <w:color w:val="0070C0"/>
          <w:sz w:val="24"/>
          <w:szCs w:val="24"/>
        </w:rPr>
      </w:pPr>
    </w:p>
    <w:p w14:paraId="3E1D8A6F" w14:textId="07AE34DF" w:rsidR="004F4FDB" w:rsidRPr="00C950B6" w:rsidRDefault="004F4FDB" w:rsidP="004F4FDB">
      <w:pPr>
        <w:rPr>
          <w:b/>
          <w:bCs/>
          <w:i/>
          <w:iCs/>
          <w:sz w:val="28"/>
          <w:szCs w:val="28"/>
        </w:rPr>
      </w:pPr>
      <w:r>
        <w:rPr>
          <w:b/>
          <w:bCs/>
          <w:color w:val="C00000"/>
          <w:sz w:val="32"/>
          <w:szCs w:val="32"/>
        </w:rPr>
        <w:t>*</w:t>
      </w:r>
      <w:r w:rsidR="00D84CF8">
        <w:rPr>
          <w:b/>
          <w:bCs/>
          <w:color w:val="C00000"/>
          <w:sz w:val="32"/>
          <w:szCs w:val="32"/>
        </w:rPr>
        <w:t>Whole Grain</w:t>
      </w:r>
      <w:r>
        <w:rPr>
          <w:b/>
          <w:bCs/>
          <w:color w:val="C00000"/>
          <w:sz w:val="32"/>
          <w:szCs w:val="32"/>
        </w:rPr>
        <w:t xml:space="preserve"> Training</w:t>
      </w:r>
      <w:proofErr w:type="gramStart"/>
      <w:r w:rsidRPr="00974ACB">
        <w:rPr>
          <w:sz w:val="28"/>
          <w:szCs w:val="28"/>
        </w:rPr>
        <w:t xml:space="preserve">   </w:t>
      </w:r>
      <w:r w:rsidRPr="00C950B6">
        <w:rPr>
          <w:b/>
          <w:bCs/>
          <w:i/>
          <w:iCs/>
          <w:sz w:val="28"/>
          <w:szCs w:val="28"/>
        </w:rPr>
        <w:t>(</w:t>
      </w:r>
      <w:proofErr w:type="gramEnd"/>
      <w:r w:rsidR="00D84CF8">
        <w:rPr>
          <w:b/>
          <w:bCs/>
          <w:i/>
          <w:iCs/>
          <w:sz w:val="28"/>
          <w:szCs w:val="28"/>
        </w:rPr>
        <w:t>.5</w:t>
      </w:r>
      <w:r w:rsidRPr="00C950B6">
        <w:rPr>
          <w:b/>
          <w:bCs/>
          <w:i/>
          <w:iCs/>
          <w:sz w:val="28"/>
          <w:szCs w:val="28"/>
        </w:rPr>
        <w:t xml:space="preserve"> hour</w:t>
      </w:r>
      <w:r>
        <w:rPr>
          <w:b/>
          <w:bCs/>
          <w:i/>
          <w:iCs/>
          <w:sz w:val="28"/>
          <w:szCs w:val="28"/>
        </w:rPr>
        <w:t>s</w:t>
      </w:r>
      <w:r w:rsidRPr="00C950B6">
        <w:rPr>
          <w:b/>
          <w:bCs/>
          <w:i/>
          <w:iCs/>
          <w:sz w:val="28"/>
          <w:szCs w:val="28"/>
        </w:rPr>
        <w:t>)</w:t>
      </w:r>
    </w:p>
    <w:p w14:paraId="0E549D0B" w14:textId="1CF9AC6B" w:rsidR="004F4FDB" w:rsidRDefault="004F4FDB" w:rsidP="004F4FDB">
      <w:pPr>
        <w:rPr>
          <w:i/>
          <w:iCs/>
          <w:sz w:val="24"/>
          <w:szCs w:val="24"/>
        </w:rPr>
      </w:pPr>
      <w:r w:rsidRPr="006C5DDB">
        <w:rPr>
          <w:sz w:val="24"/>
          <w:szCs w:val="24"/>
        </w:rPr>
        <w:t xml:space="preserve">This training </w:t>
      </w:r>
      <w:r w:rsidR="00DE1940">
        <w:rPr>
          <w:sz w:val="24"/>
          <w:szCs w:val="24"/>
        </w:rPr>
        <w:t xml:space="preserve">gives participants a better understanding of what whole grain </w:t>
      </w:r>
      <w:proofErr w:type="gramStart"/>
      <w:r w:rsidR="00DE1940">
        <w:rPr>
          <w:sz w:val="24"/>
          <w:szCs w:val="24"/>
        </w:rPr>
        <w:t>are</w:t>
      </w:r>
      <w:proofErr w:type="gramEnd"/>
      <w:r w:rsidR="00DE1940">
        <w:rPr>
          <w:sz w:val="24"/>
          <w:szCs w:val="24"/>
        </w:rPr>
        <w:t>.</w:t>
      </w:r>
    </w:p>
    <w:p w14:paraId="5F1964DE" w14:textId="315DDB92" w:rsidR="004F4FDB" w:rsidRPr="006C5DDB" w:rsidRDefault="004F4FDB" w:rsidP="004F4FDB">
      <w:pPr>
        <w:spacing w:before="120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Who should attend</w:t>
      </w:r>
      <w:r w:rsidRPr="00F94474">
        <w:rPr>
          <w:i/>
          <w:iCs/>
          <w:sz w:val="24"/>
          <w:szCs w:val="24"/>
        </w:rPr>
        <w:t xml:space="preserve">: </w:t>
      </w:r>
      <w:proofErr w:type="gramStart"/>
      <w:r w:rsidR="00D84CF8">
        <w:rPr>
          <w:i/>
          <w:iCs/>
          <w:sz w:val="24"/>
          <w:szCs w:val="24"/>
        </w:rPr>
        <w:t>Cook</w:t>
      </w:r>
      <w:proofErr w:type="gramEnd"/>
    </w:p>
    <w:p w14:paraId="6C3F897D" w14:textId="78BD4275" w:rsidR="004F4FDB" w:rsidRDefault="004F4FDB" w:rsidP="004F4FDB">
      <w:pPr>
        <w:rPr>
          <w:color w:val="0070C0"/>
          <w:sz w:val="24"/>
          <w:szCs w:val="24"/>
        </w:rPr>
      </w:pPr>
      <w:r w:rsidRPr="006C5DDB">
        <w:rPr>
          <w:color w:val="0070C0"/>
          <w:sz w:val="24"/>
          <w:szCs w:val="24"/>
        </w:rPr>
        <w:t>Offered on OSDE Connect</w:t>
      </w:r>
    </w:p>
    <w:p w14:paraId="59A41E31" w14:textId="08271997" w:rsidR="008165A0" w:rsidRDefault="008165A0" w:rsidP="006C5DDB">
      <w:pPr>
        <w:rPr>
          <w:color w:val="0070C0"/>
          <w:sz w:val="24"/>
          <w:szCs w:val="24"/>
        </w:rPr>
      </w:pPr>
    </w:p>
    <w:p w14:paraId="40D95000" w14:textId="77777777" w:rsidR="008165A0" w:rsidRDefault="008165A0" w:rsidP="006C5DDB">
      <w:pPr>
        <w:rPr>
          <w:i/>
          <w:iCs/>
          <w:color w:val="0070C0"/>
          <w:sz w:val="24"/>
          <w:szCs w:val="24"/>
        </w:rPr>
      </w:pPr>
    </w:p>
    <w:p w14:paraId="60423FD9" w14:textId="77777777" w:rsidR="008165A0" w:rsidRDefault="008165A0" w:rsidP="006C5DDB">
      <w:pPr>
        <w:rPr>
          <w:i/>
          <w:iCs/>
          <w:color w:val="0070C0"/>
          <w:sz w:val="24"/>
          <w:szCs w:val="24"/>
        </w:rPr>
      </w:pPr>
    </w:p>
    <w:p w14:paraId="0DC609ED" w14:textId="6FF10215" w:rsidR="0027754C" w:rsidRPr="004F4FDB" w:rsidRDefault="008165A0" w:rsidP="004F4FDB">
      <w:pPr>
        <w:jc w:val="center"/>
        <w:rPr>
          <w:sz w:val="32"/>
          <w:szCs w:val="32"/>
        </w:rPr>
      </w:pPr>
      <w:r w:rsidRPr="004F4FDB">
        <w:rPr>
          <w:i/>
          <w:iCs/>
          <w:color w:val="7030A0"/>
          <w:sz w:val="28"/>
          <w:szCs w:val="28"/>
        </w:rPr>
        <w:t>*</w:t>
      </w:r>
    </w:p>
    <w:p w14:paraId="615FF4A6" w14:textId="77777777" w:rsidR="0027754C" w:rsidRDefault="0027754C" w:rsidP="00411D4F">
      <w:pPr>
        <w:ind w:right="-144"/>
        <w:rPr>
          <w:sz w:val="28"/>
          <w:szCs w:val="28"/>
        </w:rPr>
      </w:pPr>
    </w:p>
    <w:sectPr w:rsidR="0027754C" w:rsidSect="00A4616F">
      <w:headerReference w:type="default" r:id="rId9"/>
      <w:pgSz w:w="12240" w:h="15840"/>
      <w:pgMar w:top="720" w:right="720" w:bottom="274" w:left="7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EA22" w14:textId="77777777" w:rsidR="004D1C95" w:rsidRDefault="004D1C95" w:rsidP="00B65D2C">
      <w:r>
        <w:separator/>
      </w:r>
    </w:p>
  </w:endnote>
  <w:endnote w:type="continuationSeparator" w:id="0">
    <w:p w14:paraId="5719350C" w14:textId="77777777" w:rsidR="004D1C95" w:rsidRDefault="004D1C95" w:rsidP="00B6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0919" w14:textId="77777777" w:rsidR="004D1C95" w:rsidRDefault="004D1C95" w:rsidP="00B65D2C">
      <w:r>
        <w:separator/>
      </w:r>
    </w:p>
  </w:footnote>
  <w:footnote w:type="continuationSeparator" w:id="0">
    <w:p w14:paraId="39567B74" w14:textId="77777777" w:rsidR="004D1C95" w:rsidRDefault="004D1C95" w:rsidP="00B6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318336367"/>
      <w:docPartObj>
        <w:docPartGallery w:val="Page Numbers (Top of Page)"/>
        <w:docPartUnique/>
      </w:docPartObj>
    </w:sdtPr>
    <w:sdtEndPr/>
    <w:sdtContent>
      <w:p w14:paraId="3926A49C" w14:textId="77777777" w:rsidR="00B65D2C" w:rsidRPr="00701EBE" w:rsidRDefault="00B65D2C">
        <w:pPr>
          <w:pStyle w:val="Header"/>
          <w:jc w:val="right"/>
          <w:rPr>
            <w:sz w:val="28"/>
            <w:szCs w:val="28"/>
          </w:rPr>
        </w:pPr>
        <w:r w:rsidRPr="00701EBE">
          <w:rPr>
            <w:sz w:val="28"/>
            <w:szCs w:val="28"/>
          </w:rPr>
          <w:t xml:space="preserve">Page </w:t>
        </w:r>
        <w:r w:rsidRPr="00701EBE">
          <w:rPr>
            <w:b/>
            <w:bCs/>
            <w:sz w:val="28"/>
            <w:szCs w:val="28"/>
          </w:rPr>
          <w:fldChar w:fldCharType="begin"/>
        </w:r>
        <w:r w:rsidRPr="00701EBE">
          <w:rPr>
            <w:b/>
            <w:bCs/>
            <w:sz w:val="28"/>
            <w:szCs w:val="28"/>
          </w:rPr>
          <w:instrText xml:space="preserve"> PAGE </w:instrText>
        </w:r>
        <w:r w:rsidRPr="00701EBE">
          <w:rPr>
            <w:b/>
            <w:bCs/>
            <w:sz w:val="28"/>
            <w:szCs w:val="28"/>
          </w:rPr>
          <w:fldChar w:fldCharType="separate"/>
        </w:r>
        <w:r w:rsidRPr="00701EBE">
          <w:rPr>
            <w:b/>
            <w:bCs/>
            <w:noProof/>
            <w:sz w:val="28"/>
            <w:szCs w:val="28"/>
          </w:rPr>
          <w:t>2</w:t>
        </w:r>
        <w:r w:rsidRPr="00701EBE">
          <w:rPr>
            <w:b/>
            <w:bCs/>
            <w:sz w:val="28"/>
            <w:szCs w:val="28"/>
          </w:rPr>
          <w:fldChar w:fldCharType="end"/>
        </w:r>
        <w:r w:rsidRPr="00701EBE">
          <w:rPr>
            <w:sz w:val="28"/>
            <w:szCs w:val="28"/>
          </w:rPr>
          <w:t xml:space="preserve"> of </w:t>
        </w:r>
        <w:r w:rsidRPr="00701EBE">
          <w:rPr>
            <w:b/>
            <w:bCs/>
            <w:sz w:val="28"/>
            <w:szCs w:val="28"/>
          </w:rPr>
          <w:fldChar w:fldCharType="begin"/>
        </w:r>
        <w:r w:rsidRPr="00701EBE">
          <w:rPr>
            <w:b/>
            <w:bCs/>
            <w:sz w:val="28"/>
            <w:szCs w:val="28"/>
          </w:rPr>
          <w:instrText xml:space="preserve"> NUMPAGES  </w:instrText>
        </w:r>
        <w:r w:rsidRPr="00701EBE">
          <w:rPr>
            <w:b/>
            <w:bCs/>
            <w:sz w:val="28"/>
            <w:szCs w:val="28"/>
          </w:rPr>
          <w:fldChar w:fldCharType="separate"/>
        </w:r>
        <w:r w:rsidRPr="00701EBE">
          <w:rPr>
            <w:b/>
            <w:bCs/>
            <w:noProof/>
            <w:sz w:val="28"/>
            <w:szCs w:val="28"/>
          </w:rPr>
          <w:t>2</w:t>
        </w:r>
        <w:r w:rsidRPr="00701EBE">
          <w:rPr>
            <w:b/>
            <w:bCs/>
            <w:sz w:val="28"/>
            <w:szCs w:val="28"/>
          </w:rPr>
          <w:fldChar w:fldCharType="end"/>
        </w:r>
      </w:p>
    </w:sdtContent>
  </w:sdt>
  <w:p w14:paraId="4E7EF5F3" w14:textId="77E2215B" w:rsidR="00B65D2C" w:rsidRDefault="00B65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ED"/>
    <w:rsid w:val="00004A44"/>
    <w:rsid w:val="00004F3D"/>
    <w:rsid w:val="00005F66"/>
    <w:rsid w:val="00016343"/>
    <w:rsid w:val="00017C0B"/>
    <w:rsid w:val="000536AB"/>
    <w:rsid w:val="00056051"/>
    <w:rsid w:val="000609CE"/>
    <w:rsid w:val="00062A25"/>
    <w:rsid w:val="000671C0"/>
    <w:rsid w:val="00080F0E"/>
    <w:rsid w:val="00086D29"/>
    <w:rsid w:val="00094011"/>
    <w:rsid w:val="00095363"/>
    <w:rsid w:val="000A1B91"/>
    <w:rsid w:val="000B5AE7"/>
    <w:rsid w:val="000B6EB6"/>
    <w:rsid w:val="000C7994"/>
    <w:rsid w:val="000D65CB"/>
    <w:rsid w:val="000E1032"/>
    <w:rsid w:val="000E36A2"/>
    <w:rsid w:val="000F09DB"/>
    <w:rsid w:val="001069B8"/>
    <w:rsid w:val="001151FB"/>
    <w:rsid w:val="0011638D"/>
    <w:rsid w:val="001170FC"/>
    <w:rsid w:val="00133E11"/>
    <w:rsid w:val="00153E7A"/>
    <w:rsid w:val="0016351B"/>
    <w:rsid w:val="001671F7"/>
    <w:rsid w:val="001715C5"/>
    <w:rsid w:val="00175D60"/>
    <w:rsid w:val="00185BB9"/>
    <w:rsid w:val="00192DB3"/>
    <w:rsid w:val="00197E56"/>
    <w:rsid w:val="001A3C5A"/>
    <w:rsid w:val="001B608E"/>
    <w:rsid w:val="001B721A"/>
    <w:rsid w:val="001C0724"/>
    <w:rsid w:val="001C24F7"/>
    <w:rsid w:val="001D0717"/>
    <w:rsid w:val="001E6273"/>
    <w:rsid w:val="001E6324"/>
    <w:rsid w:val="001F2826"/>
    <w:rsid w:val="001F2FC7"/>
    <w:rsid w:val="001F3834"/>
    <w:rsid w:val="001F500D"/>
    <w:rsid w:val="001F5511"/>
    <w:rsid w:val="0020353C"/>
    <w:rsid w:val="00207587"/>
    <w:rsid w:val="002276C9"/>
    <w:rsid w:val="00236D3E"/>
    <w:rsid w:val="00245DE0"/>
    <w:rsid w:val="002503E9"/>
    <w:rsid w:val="0027275E"/>
    <w:rsid w:val="002734BB"/>
    <w:rsid w:val="0027754C"/>
    <w:rsid w:val="00280B93"/>
    <w:rsid w:val="00282CD3"/>
    <w:rsid w:val="002843E6"/>
    <w:rsid w:val="00293A58"/>
    <w:rsid w:val="00294BD7"/>
    <w:rsid w:val="002B0501"/>
    <w:rsid w:val="002B25DB"/>
    <w:rsid w:val="002C29E1"/>
    <w:rsid w:val="002C35A0"/>
    <w:rsid w:val="002E4465"/>
    <w:rsid w:val="002F6031"/>
    <w:rsid w:val="002F7369"/>
    <w:rsid w:val="0030671B"/>
    <w:rsid w:val="003539E1"/>
    <w:rsid w:val="00354EB9"/>
    <w:rsid w:val="003574D4"/>
    <w:rsid w:val="00374093"/>
    <w:rsid w:val="00376325"/>
    <w:rsid w:val="003813D4"/>
    <w:rsid w:val="00382167"/>
    <w:rsid w:val="00392310"/>
    <w:rsid w:val="00393F37"/>
    <w:rsid w:val="003A0760"/>
    <w:rsid w:val="003A33ED"/>
    <w:rsid w:val="003A3450"/>
    <w:rsid w:val="003A3601"/>
    <w:rsid w:val="003A66C2"/>
    <w:rsid w:val="003A7FA1"/>
    <w:rsid w:val="003B45A6"/>
    <w:rsid w:val="003C1ED3"/>
    <w:rsid w:val="003C645A"/>
    <w:rsid w:val="003D0EDE"/>
    <w:rsid w:val="003D215C"/>
    <w:rsid w:val="003E1EB4"/>
    <w:rsid w:val="003E3793"/>
    <w:rsid w:val="003E5344"/>
    <w:rsid w:val="003E6505"/>
    <w:rsid w:val="00400F4B"/>
    <w:rsid w:val="00406BE7"/>
    <w:rsid w:val="00411D4F"/>
    <w:rsid w:val="0041506A"/>
    <w:rsid w:val="004249FD"/>
    <w:rsid w:val="0044538A"/>
    <w:rsid w:val="00461744"/>
    <w:rsid w:val="004700A8"/>
    <w:rsid w:val="00482B34"/>
    <w:rsid w:val="004A0757"/>
    <w:rsid w:val="004A3528"/>
    <w:rsid w:val="004B67C3"/>
    <w:rsid w:val="004C067E"/>
    <w:rsid w:val="004C1ABA"/>
    <w:rsid w:val="004D1C95"/>
    <w:rsid w:val="004D2F69"/>
    <w:rsid w:val="004E03B0"/>
    <w:rsid w:val="004F4FDB"/>
    <w:rsid w:val="00515528"/>
    <w:rsid w:val="00515D3D"/>
    <w:rsid w:val="0053077D"/>
    <w:rsid w:val="00552406"/>
    <w:rsid w:val="00552EBC"/>
    <w:rsid w:val="00553AE9"/>
    <w:rsid w:val="00557D10"/>
    <w:rsid w:val="00576703"/>
    <w:rsid w:val="005829D0"/>
    <w:rsid w:val="0059363F"/>
    <w:rsid w:val="0059411E"/>
    <w:rsid w:val="00594CE9"/>
    <w:rsid w:val="005A195A"/>
    <w:rsid w:val="005C2BF5"/>
    <w:rsid w:val="005D2CCC"/>
    <w:rsid w:val="005E1464"/>
    <w:rsid w:val="005E1835"/>
    <w:rsid w:val="005E5E39"/>
    <w:rsid w:val="005F026B"/>
    <w:rsid w:val="00601101"/>
    <w:rsid w:val="00612776"/>
    <w:rsid w:val="0061788C"/>
    <w:rsid w:val="00624A6F"/>
    <w:rsid w:val="00636E91"/>
    <w:rsid w:val="00642AA5"/>
    <w:rsid w:val="0064790B"/>
    <w:rsid w:val="00650408"/>
    <w:rsid w:val="0065080A"/>
    <w:rsid w:val="00650CF7"/>
    <w:rsid w:val="00651C8E"/>
    <w:rsid w:val="006808BF"/>
    <w:rsid w:val="006827EA"/>
    <w:rsid w:val="006958E9"/>
    <w:rsid w:val="00696441"/>
    <w:rsid w:val="006A3F9F"/>
    <w:rsid w:val="006B30AB"/>
    <w:rsid w:val="006B3570"/>
    <w:rsid w:val="006C5DDB"/>
    <w:rsid w:val="006D0E4C"/>
    <w:rsid w:val="006D4F5B"/>
    <w:rsid w:val="006D573D"/>
    <w:rsid w:val="006D7F6B"/>
    <w:rsid w:val="006E27DA"/>
    <w:rsid w:val="006F0A94"/>
    <w:rsid w:val="006F54CC"/>
    <w:rsid w:val="007000CF"/>
    <w:rsid w:val="00701EBE"/>
    <w:rsid w:val="00710363"/>
    <w:rsid w:val="0071348C"/>
    <w:rsid w:val="00714A1C"/>
    <w:rsid w:val="0072157B"/>
    <w:rsid w:val="00723C6F"/>
    <w:rsid w:val="00735407"/>
    <w:rsid w:val="00756C51"/>
    <w:rsid w:val="00766930"/>
    <w:rsid w:val="007802E8"/>
    <w:rsid w:val="007816C4"/>
    <w:rsid w:val="007818DC"/>
    <w:rsid w:val="00782F2B"/>
    <w:rsid w:val="0079183B"/>
    <w:rsid w:val="007A2CB8"/>
    <w:rsid w:val="007A5EBB"/>
    <w:rsid w:val="007C5B25"/>
    <w:rsid w:val="007C6027"/>
    <w:rsid w:val="007C6A70"/>
    <w:rsid w:val="007D42C7"/>
    <w:rsid w:val="007E02DC"/>
    <w:rsid w:val="007F4BE4"/>
    <w:rsid w:val="00802F23"/>
    <w:rsid w:val="00812937"/>
    <w:rsid w:val="008151ED"/>
    <w:rsid w:val="008165A0"/>
    <w:rsid w:val="00821DD3"/>
    <w:rsid w:val="008225A8"/>
    <w:rsid w:val="00830C1D"/>
    <w:rsid w:val="00830C71"/>
    <w:rsid w:val="00831371"/>
    <w:rsid w:val="008326BB"/>
    <w:rsid w:val="00837376"/>
    <w:rsid w:val="008425BD"/>
    <w:rsid w:val="008507C0"/>
    <w:rsid w:val="00860E42"/>
    <w:rsid w:val="00863EA7"/>
    <w:rsid w:val="00864D5D"/>
    <w:rsid w:val="00886CAE"/>
    <w:rsid w:val="008B0005"/>
    <w:rsid w:val="008C513F"/>
    <w:rsid w:val="008D2ADA"/>
    <w:rsid w:val="008D2C08"/>
    <w:rsid w:val="008D30B1"/>
    <w:rsid w:val="008E0CD0"/>
    <w:rsid w:val="008E684E"/>
    <w:rsid w:val="008F52A8"/>
    <w:rsid w:val="00901647"/>
    <w:rsid w:val="0090190C"/>
    <w:rsid w:val="00913EA1"/>
    <w:rsid w:val="00923AEC"/>
    <w:rsid w:val="00933654"/>
    <w:rsid w:val="0093685D"/>
    <w:rsid w:val="00940002"/>
    <w:rsid w:val="00951914"/>
    <w:rsid w:val="00956064"/>
    <w:rsid w:val="00956DC9"/>
    <w:rsid w:val="009579E1"/>
    <w:rsid w:val="00967537"/>
    <w:rsid w:val="00973F2D"/>
    <w:rsid w:val="00980433"/>
    <w:rsid w:val="00985609"/>
    <w:rsid w:val="00985AFD"/>
    <w:rsid w:val="009932DD"/>
    <w:rsid w:val="0099638E"/>
    <w:rsid w:val="00997C27"/>
    <w:rsid w:val="009A3199"/>
    <w:rsid w:val="009B1776"/>
    <w:rsid w:val="009B3626"/>
    <w:rsid w:val="009B5EC6"/>
    <w:rsid w:val="009D4429"/>
    <w:rsid w:val="009E70E7"/>
    <w:rsid w:val="009F02A7"/>
    <w:rsid w:val="00A21417"/>
    <w:rsid w:val="00A31156"/>
    <w:rsid w:val="00A40D85"/>
    <w:rsid w:val="00A4616F"/>
    <w:rsid w:val="00A6208F"/>
    <w:rsid w:val="00A66436"/>
    <w:rsid w:val="00A726E4"/>
    <w:rsid w:val="00A80D6B"/>
    <w:rsid w:val="00A90FD6"/>
    <w:rsid w:val="00AA6D0B"/>
    <w:rsid w:val="00AB0AA0"/>
    <w:rsid w:val="00AB17BC"/>
    <w:rsid w:val="00AC1268"/>
    <w:rsid w:val="00AD0431"/>
    <w:rsid w:val="00AD266B"/>
    <w:rsid w:val="00AD2F9A"/>
    <w:rsid w:val="00AD4C17"/>
    <w:rsid w:val="00AD5286"/>
    <w:rsid w:val="00AD7156"/>
    <w:rsid w:val="00AF73DE"/>
    <w:rsid w:val="00B00D6A"/>
    <w:rsid w:val="00B071CB"/>
    <w:rsid w:val="00B22BDF"/>
    <w:rsid w:val="00B23275"/>
    <w:rsid w:val="00B25D7B"/>
    <w:rsid w:val="00B354BC"/>
    <w:rsid w:val="00B52CE7"/>
    <w:rsid w:val="00B548EF"/>
    <w:rsid w:val="00B62A0F"/>
    <w:rsid w:val="00B651A6"/>
    <w:rsid w:val="00B65D2C"/>
    <w:rsid w:val="00B809A0"/>
    <w:rsid w:val="00B82008"/>
    <w:rsid w:val="00B860BD"/>
    <w:rsid w:val="00B86885"/>
    <w:rsid w:val="00B900AB"/>
    <w:rsid w:val="00B90987"/>
    <w:rsid w:val="00BB4A5C"/>
    <w:rsid w:val="00BE3FE6"/>
    <w:rsid w:val="00BE7595"/>
    <w:rsid w:val="00BE7877"/>
    <w:rsid w:val="00BF425A"/>
    <w:rsid w:val="00BF6C60"/>
    <w:rsid w:val="00C01BE4"/>
    <w:rsid w:val="00C01E96"/>
    <w:rsid w:val="00C048A8"/>
    <w:rsid w:val="00C0736F"/>
    <w:rsid w:val="00C10CBC"/>
    <w:rsid w:val="00C123A7"/>
    <w:rsid w:val="00C14204"/>
    <w:rsid w:val="00C17E58"/>
    <w:rsid w:val="00C3251B"/>
    <w:rsid w:val="00C358FF"/>
    <w:rsid w:val="00C36E77"/>
    <w:rsid w:val="00C401A7"/>
    <w:rsid w:val="00C74EB9"/>
    <w:rsid w:val="00C934BD"/>
    <w:rsid w:val="00C97704"/>
    <w:rsid w:val="00CB25E8"/>
    <w:rsid w:val="00CB6481"/>
    <w:rsid w:val="00CC1FB0"/>
    <w:rsid w:val="00CD19EF"/>
    <w:rsid w:val="00CD257E"/>
    <w:rsid w:val="00CE1A49"/>
    <w:rsid w:val="00CE2CD1"/>
    <w:rsid w:val="00D02954"/>
    <w:rsid w:val="00D16C6F"/>
    <w:rsid w:val="00D1755F"/>
    <w:rsid w:val="00D33B5A"/>
    <w:rsid w:val="00D3514B"/>
    <w:rsid w:val="00D35390"/>
    <w:rsid w:val="00D35D48"/>
    <w:rsid w:val="00D45DB7"/>
    <w:rsid w:val="00D465FF"/>
    <w:rsid w:val="00D57B79"/>
    <w:rsid w:val="00D71AE5"/>
    <w:rsid w:val="00D71C87"/>
    <w:rsid w:val="00D720B5"/>
    <w:rsid w:val="00D84CF8"/>
    <w:rsid w:val="00D92DC5"/>
    <w:rsid w:val="00DC315A"/>
    <w:rsid w:val="00DC4FED"/>
    <w:rsid w:val="00DE1940"/>
    <w:rsid w:val="00DE1EAC"/>
    <w:rsid w:val="00DE2C16"/>
    <w:rsid w:val="00DE6CAB"/>
    <w:rsid w:val="00DF04CD"/>
    <w:rsid w:val="00DF4C77"/>
    <w:rsid w:val="00DF5BB1"/>
    <w:rsid w:val="00E02A9F"/>
    <w:rsid w:val="00E14DB8"/>
    <w:rsid w:val="00E35C6E"/>
    <w:rsid w:val="00E42976"/>
    <w:rsid w:val="00E463F5"/>
    <w:rsid w:val="00E53412"/>
    <w:rsid w:val="00E62333"/>
    <w:rsid w:val="00E7352A"/>
    <w:rsid w:val="00E737B6"/>
    <w:rsid w:val="00E82833"/>
    <w:rsid w:val="00E91E5C"/>
    <w:rsid w:val="00EA33F0"/>
    <w:rsid w:val="00EA6258"/>
    <w:rsid w:val="00EE0C2B"/>
    <w:rsid w:val="00F0059A"/>
    <w:rsid w:val="00F04F98"/>
    <w:rsid w:val="00F207EA"/>
    <w:rsid w:val="00F210CE"/>
    <w:rsid w:val="00F26D3B"/>
    <w:rsid w:val="00F41682"/>
    <w:rsid w:val="00F6218D"/>
    <w:rsid w:val="00F663B8"/>
    <w:rsid w:val="00F75DE2"/>
    <w:rsid w:val="00F77544"/>
    <w:rsid w:val="00F8437D"/>
    <w:rsid w:val="00F85826"/>
    <w:rsid w:val="00F90E05"/>
    <w:rsid w:val="00F94474"/>
    <w:rsid w:val="00FA524A"/>
    <w:rsid w:val="00FA79E4"/>
    <w:rsid w:val="00FC5F72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3187"/>
  <w15:docId w15:val="{55AF3711-9689-4B23-8433-C94F1B93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41" w:lineRule="exact"/>
      <w:ind w:left="120"/>
      <w:outlineLvl w:val="1"/>
    </w:pPr>
    <w:rPr>
      <w:rFonts w:ascii="Calibri" w:eastAsia="Calibri" w:hAnsi="Calibri" w:cs="Calibri"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506" w:lineRule="exact"/>
      <w:ind w:left="566" w:right="40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2A9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6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D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5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D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12" ma:contentTypeDescription="Create a new document." ma:contentTypeScope="" ma:versionID="4c2f33f0a00affd14127119c81c53c79">
  <xsd:schema xmlns:xsd="http://www.w3.org/2001/XMLSchema" xmlns:xs="http://www.w3.org/2001/XMLSchema" xmlns:p="http://schemas.microsoft.com/office/2006/metadata/properties" xmlns:ns1="http://schemas.microsoft.com/sharepoint/v3" xmlns:ns3="7cc876c3-1f77-40bc-8f1f-745f4d6cf5d8" targetNamespace="http://schemas.microsoft.com/office/2006/metadata/properties" ma:root="true" ma:fieldsID="5f9ac02f3a5aa1acea71683dba6dbf3c" ns1:_="" ns3:_="">
    <xsd:import namespace="http://schemas.microsoft.com/sharepoint/v3"/>
    <xsd:import namespace="7cc876c3-1f77-40bc-8f1f-745f4d6cf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972AD-1C47-42FF-8FAD-D22BFE4B3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355D78-ADD2-4D34-B769-25969CA8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876c3-1f77-40bc-8f1f-745f4d6cf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F9D38-6D67-4E89-B891-970A90C26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Zoom links for Summer - FBG Training, Procurement, Production Records, Other Topics.docx</vt:lpstr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Zoom links for Summer - FBG Training, Procurement, Production Records, Other Topics.docx</dc:title>
  <dc:creator>161075</dc:creator>
  <cp:lastModifiedBy>Kendra Merveldt</cp:lastModifiedBy>
  <cp:revision>11</cp:revision>
  <cp:lastPrinted>2022-10-06T15:54:00Z</cp:lastPrinted>
  <dcterms:created xsi:type="dcterms:W3CDTF">2023-11-06T18:05:00Z</dcterms:created>
  <dcterms:modified xsi:type="dcterms:W3CDTF">2023-11-06T18:13:00Z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2021-08-16T00:00:00Z</vt:filetime>
  </property>
  <property fmtid="{D5CDD505-2E9C-101B-9397-08002B2CF9AE}" pid="4" name="ContentTypeId">
    <vt:lpwstr>0x010100F3BE25389710FE4FBCD578BAD5C17D5C</vt:lpwstr>
  </property>
</Properties>
</file>